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05" w:rsidRDefault="004A743C" w:rsidP="004A743C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針對今年度創業</w:t>
      </w:r>
      <w:proofErr w:type="gramStart"/>
      <w:r>
        <w:rPr>
          <w:rFonts w:ascii="標楷體" w:eastAsia="標楷體" w:hAnsi="標楷體" w:hint="eastAsia"/>
          <w:sz w:val="28"/>
        </w:rPr>
        <w:t>概念海選計畫</w:t>
      </w:r>
      <w:proofErr w:type="gramEnd"/>
      <w:r>
        <w:rPr>
          <w:rFonts w:ascii="標楷體" w:eastAsia="標楷體" w:hAnsi="標楷體" w:hint="eastAsia"/>
          <w:sz w:val="28"/>
        </w:rPr>
        <w:t>各項應備文件，提供說明以及替代文件如下表，</w:t>
      </w:r>
    </w:p>
    <w:p w:rsidR="004A743C" w:rsidRPr="004A743C" w:rsidRDefault="004A743C" w:rsidP="004A743C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建議公司可依照實際情況檢附相關文件，若有文件缺漏、資格不符之情事，則將以退件處理，為避免公司權益受損，請於送出申請前留意文件的正確性、是否用印公司大小章以及文件上傳的正確性</w:t>
      </w:r>
      <w:r w:rsidR="008E071C">
        <w:rPr>
          <w:rFonts w:ascii="標楷體" w:eastAsia="標楷體" w:hAnsi="標楷體" w:hint="eastAsia"/>
          <w:sz w:val="28"/>
        </w:rPr>
        <w:t>。</w:t>
      </w:r>
    </w:p>
    <w:tbl>
      <w:tblPr>
        <w:tblStyle w:val="a3"/>
        <w:tblW w:w="10784" w:type="dxa"/>
        <w:jc w:val="center"/>
        <w:tblLook w:val="04A0" w:firstRow="1" w:lastRow="0" w:firstColumn="1" w:lastColumn="0" w:noHBand="0" w:noVBand="1"/>
      </w:tblPr>
      <w:tblGrid>
        <w:gridCol w:w="2705"/>
        <w:gridCol w:w="2791"/>
        <w:gridCol w:w="3729"/>
        <w:gridCol w:w="1559"/>
      </w:tblGrid>
      <w:tr w:rsidR="002F6652" w:rsidRPr="009F29BE" w:rsidTr="00753E74">
        <w:trPr>
          <w:jc w:val="center"/>
        </w:trPr>
        <w:tc>
          <w:tcPr>
            <w:tcW w:w="2705" w:type="dxa"/>
            <w:shd w:val="clear" w:color="auto" w:fill="C5E0B3" w:themeFill="accent6" w:themeFillTint="66"/>
            <w:vAlign w:val="center"/>
          </w:tcPr>
          <w:p w:rsidR="002F6652" w:rsidRPr="009F29BE" w:rsidRDefault="002F6652" w:rsidP="004A743C">
            <w:pPr>
              <w:jc w:val="center"/>
              <w:rPr>
                <w:rFonts w:ascii="標楷體" w:eastAsia="標楷體" w:hAnsi="標楷體"/>
              </w:rPr>
            </w:pPr>
            <w:r w:rsidRPr="009F29BE">
              <w:rPr>
                <w:rFonts w:ascii="標楷體" w:eastAsia="標楷體" w:hAnsi="標楷體" w:hint="eastAsia"/>
              </w:rPr>
              <w:t>應備文件</w:t>
            </w:r>
          </w:p>
        </w:tc>
        <w:tc>
          <w:tcPr>
            <w:tcW w:w="2791" w:type="dxa"/>
            <w:shd w:val="clear" w:color="auto" w:fill="C5E0B3" w:themeFill="accent6" w:themeFillTint="66"/>
            <w:vAlign w:val="center"/>
          </w:tcPr>
          <w:p w:rsidR="002F6652" w:rsidRPr="009F29BE" w:rsidRDefault="002F6652" w:rsidP="004A743C">
            <w:pPr>
              <w:jc w:val="center"/>
              <w:rPr>
                <w:rFonts w:ascii="標楷體" w:eastAsia="標楷體" w:hAnsi="標楷體"/>
              </w:rPr>
            </w:pPr>
            <w:r w:rsidRPr="009F29BE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3729" w:type="dxa"/>
            <w:shd w:val="clear" w:color="auto" w:fill="C5E0B3" w:themeFill="accent6" w:themeFillTint="66"/>
            <w:vAlign w:val="center"/>
          </w:tcPr>
          <w:p w:rsidR="002F6652" w:rsidRPr="009F29BE" w:rsidRDefault="002F6652" w:rsidP="004A74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替代文件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2F6652" w:rsidRDefault="002F6652" w:rsidP="004A74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公司大小章</w:t>
            </w:r>
          </w:p>
        </w:tc>
      </w:tr>
      <w:tr w:rsidR="002F6652" w:rsidRPr="009F29BE" w:rsidTr="00753E74">
        <w:trPr>
          <w:jc w:val="center"/>
        </w:trPr>
        <w:tc>
          <w:tcPr>
            <w:tcW w:w="2705" w:type="dxa"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  <w:r w:rsidRPr="009F29BE">
              <w:rPr>
                <w:rFonts w:ascii="標楷體" w:eastAsia="標楷體" w:hAnsi="標楷體" w:hint="eastAsia"/>
              </w:rPr>
              <w:t>公司登記表或商業登記抄本、工廠登記核准函</w:t>
            </w:r>
          </w:p>
        </w:tc>
        <w:tc>
          <w:tcPr>
            <w:tcW w:w="2791" w:type="dxa"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請上傳</w:t>
            </w:r>
            <w:r w:rsidR="00D10942">
              <w:rPr>
                <w:rFonts w:ascii="標楷體" w:eastAsia="標楷體" w:hAnsi="標楷體" w:hint="eastAsia"/>
              </w:rPr>
              <w:t>最新一期</w:t>
            </w:r>
            <w:r>
              <w:rPr>
                <w:rFonts w:ascii="標楷體" w:eastAsia="標楷體" w:hAnsi="標楷體" w:hint="eastAsia"/>
              </w:rPr>
              <w:t>公司登記表、商業登記抄本；若有工廠登記核准函也請一併提供。</w:t>
            </w:r>
          </w:p>
        </w:tc>
        <w:tc>
          <w:tcPr>
            <w:tcW w:w="3729" w:type="dxa"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59" w:type="dxa"/>
            <w:vAlign w:val="center"/>
          </w:tcPr>
          <w:p w:rsidR="002F6652" w:rsidRDefault="002F6652" w:rsidP="004A74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</w:p>
        </w:tc>
      </w:tr>
      <w:tr w:rsidR="002F6652" w:rsidRPr="009F29BE" w:rsidTr="00753E74">
        <w:trPr>
          <w:trHeight w:val="360"/>
          <w:jc w:val="center"/>
        </w:trPr>
        <w:tc>
          <w:tcPr>
            <w:tcW w:w="2705" w:type="dxa"/>
            <w:vAlign w:val="center"/>
          </w:tcPr>
          <w:p w:rsidR="002F6652" w:rsidRPr="009F29BE" w:rsidRDefault="00753E74" w:rsidP="004A743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106</w:t>
            </w:r>
            <w:proofErr w:type="gramEnd"/>
            <w:r w:rsidR="002F6652" w:rsidRPr="009F29BE">
              <w:rPr>
                <w:rFonts w:ascii="標楷體" w:eastAsia="標楷體" w:hAnsi="標楷體" w:hint="eastAsia"/>
              </w:rPr>
              <w:t>年度『年度損益及稅額計算表』</w:t>
            </w:r>
          </w:p>
        </w:tc>
        <w:tc>
          <w:tcPr>
            <w:tcW w:w="2791" w:type="dxa"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729" w:type="dxa"/>
            <w:vAlign w:val="center"/>
          </w:tcPr>
          <w:p w:rsidR="002F6652" w:rsidRPr="009F29BE" w:rsidRDefault="00D10942" w:rsidP="004A743C">
            <w:pPr>
              <w:jc w:val="both"/>
              <w:rPr>
                <w:rFonts w:ascii="標楷體" w:eastAsia="標楷體" w:hAnsi="標楷體"/>
              </w:rPr>
            </w:pPr>
            <w:r w:rsidRPr="003A2C50">
              <w:rPr>
                <w:rFonts w:ascii="標楷體" w:eastAsia="標楷體" w:hAnsi="標楷體" w:hint="eastAsia"/>
              </w:rPr>
              <w:t>新創未滿1年之公司以</w:t>
            </w:r>
            <w:proofErr w:type="gramStart"/>
            <w:r>
              <w:rPr>
                <w:rFonts w:ascii="標楷體" w:eastAsia="標楷體" w:hAnsi="標楷體" w:hint="eastAsia"/>
              </w:rPr>
              <w:t>108</w:t>
            </w:r>
            <w:proofErr w:type="gramEnd"/>
            <w:r w:rsidRPr="003A2C50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>01~02</w:t>
            </w:r>
            <w:r w:rsidRPr="003A2C50">
              <w:rPr>
                <w:rFonts w:ascii="標楷體" w:eastAsia="標楷體" w:hAnsi="標楷體" w:hint="eastAsia"/>
              </w:rPr>
              <w:t>月份「營業稅申報書」</w:t>
            </w:r>
            <w:r>
              <w:rPr>
                <w:rFonts w:ascii="標楷體" w:eastAsia="標楷體" w:hAnsi="標楷體" w:hint="eastAsia"/>
              </w:rPr>
              <w:t>代替</w:t>
            </w:r>
          </w:p>
        </w:tc>
        <w:tc>
          <w:tcPr>
            <w:tcW w:w="1559" w:type="dxa"/>
            <w:vAlign w:val="center"/>
          </w:tcPr>
          <w:p w:rsidR="002F6652" w:rsidRDefault="002F6652" w:rsidP="004A74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</w:p>
        </w:tc>
      </w:tr>
      <w:tr w:rsidR="00D10942" w:rsidRPr="009F29BE" w:rsidTr="00D10942">
        <w:trPr>
          <w:trHeight w:val="735"/>
          <w:jc w:val="center"/>
        </w:trPr>
        <w:tc>
          <w:tcPr>
            <w:tcW w:w="2705" w:type="dxa"/>
            <w:vMerge w:val="restart"/>
            <w:vAlign w:val="center"/>
          </w:tcPr>
          <w:p w:rsidR="00D10942" w:rsidRPr="009F29BE" w:rsidRDefault="00D1094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9F29B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01~02</w:t>
            </w:r>
            <w:r w:rsidRPr="009F29BE">
              <w:rPr>
                <w:rFonts w:ascii="標楷體" w:eastAsia="標楷體" w:hAnsi="標楷體" w:hint="eastAsia"/>
              </w:rPr>
              <w:t>月份「營業稅申報書」</w:t>
            </w:r>
          </w:p>
        </w:tc>
        <w:tc>
          <w:tcPr>
            <w:tcW w:w="2791" w:type="dxa"/>
            <w:vMerge w:val="restart"/>
            <w:vAlign w:val="center"/>
          </w:tcPr>
          <w:p w:rsidR="00D10942" w:rsidRPr="009F29BE" w:rsidRDefault="00D1094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729" w:type="dxa"/>
            <w:vAlign w:val="center"/>
          </w:tcPr>
          <w:p w:rsidR="00D10942" w:rsidRPr="009F29BE" w:rsidRDefault="00D10942" w:rsidP="00D10942">
            <w:pPr>
              <w:jc w:val="both"/>
              <w:rPr>
                <w:rFonts w:ascii="標楷體" w:eastAsia="標楷體" w:hAnsi="標楷體"/>
              </w:rPr>
            </w:pPr>
            <w:r w:rsidRPr="00D10942">
              <w:rPr>
                <w:rFonts w:ascii="標楷體" w:eastAsia="標楷體" w:hAnsi="標楷體" w:hint="eastAsia"/>
              </w:rPr>
              <w:t>免用統一發票者，請</w:t>
            </w:r>
            <w:proofErr w:type="gramStart"/>
            <w:r w:rsidRPr="00D10942">
              <w:rPr>
                <w:rFonts w:ascii="標楷體" w:eastAsia="標楷體" w:hAnsi="標楷體" w:hint="eastAsia"/>
              </w:rPr>
              <w:t>檢附免開</w:t>
            </w:r>
            <w:proofErr w:type="gramEnd"/>
            <w:r w:rsidRPr="00D10942">
              <w:rPr>
                <w:rFonts w:ascii="標楷體" w:eastAsia="標楷體" w:hAnsi="標楷體" w:hint="eastAsia"/>
              </w:rPr>
              <w:t>統一發票證明</w:t>
            </w:r>
          </w:p>
        </w:tc>
        <w:tc>
          <w:tcPr>
            <w:tcW w:w="1559" w:type="dxa"/>
            <w:vMerge w:val="restart"/>
            <w:vAlign w:val="center"/>
          </w:tcPr>
          <w:p w:rsidR="00D10942" w:rsidRDefault="00D10942" w:rsidP="004A74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</w:p>
        </w:tc>
      </w:tr>
      <w:tr w:rsidR="00D10942" w:rsidRPr="009F29BE" w:rsidTr="00753E74">
        <w:trPr>
          <w:trHeight w:val="1050"/>
          <w:jc w:val="center"/>
        </w:trPr>
        <w:tc>
          <w:tcPr>
            <w:tcW w:w="2705" w:type="dxa"/>
            <w:vMerge/>
            <w:vAlign w:val="center"/>
          </w:tcPr>
          <w:p w:rsidR="00D10942" w:rsidRDefault="00D10942" w:rsidP="004A743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91" w:type="dxa"/>
            <w:vMerge/>
            <w:vAlign w:val="center"/>
          </w:tcPr>
          <w:p w:rsidR="00D10942" w:rsidRDefault="00D10942" w:rsidP="004A743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29" w:type="dxa"/>
            <w:vAlign w:val="center"/>
          </w:tcPr>
          <w:p w:rsidR="00D10942" w:rsidRPr="00D10942" w:rsidRDefault="00D10942" w:rsidP="004A743C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公司設立於108年2月1日至108年2月28日</w:t>
            </w:r>
            <w:proofErr w:type="gramStart"/>
            <w:r>
              <w:rPr>
                <w:rFonts w:ascii="標楷體" w:eastAsia="標楷體" w:hAnsi="標楷體" w:hint="eastAsia"/>
              </w:rPr>
              <w:t>之間，</w:t>
            </w:r>
            <w:proofErr w:type="gramEnd"/>
            <w:r>
              <w:rPr>
                <w:rFonts w:ascii="標楷體" w:eastAsia="標楷體" w:hAnsi="標楷體" w:hint="eastAsia"/>
              </w:rPr>
              <w:t>以『統一發票購票證明』代替</w:t>
            </w:r>
          </w:p>
        </w:tc>
        <w:tc>
          <w:tcPr>
            <w:tcW w:w="1559" w:type="dxa"/>
            <w:vMerge/>
            <w:vAlign w:val="center"/>
          </w:tcPr>
          <w:p w:rsidR="00D10942" w:rsidRDefault="00D10942" w:rsidP="004A743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2F6652" w:rsidRPr="009F29BE" w:rsidTr="00753E74">
        <w:trPr>
          <w:trHeight w:val="360"/>
          <w:jc w:val="center"/>
        </w:trPr>
        <w:tc>
          <w:tcPr>
            <w:tcW w:w="2705" w:type="dxa"/>
            <w:vMerge w:val="restart"/>
            <w:vAlign w:val="center"/>
          </w:tcPr>
          <w:p w:rsidR="002F6652" w:rsidRPr="009F29BE" w:rsidRDefault="00753E74" w:rsidP="00D109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2F6652" w:rsidRPr="009F29B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02</w:t>
            </w:r>
            <w:r w:rsidR="002F6652" w:rsidRPr="009F29BE">
              <w:rPr>
                <w:rFonts w:ascii="標楷體" w:eastAsia="標楷體" w:hAnsi="標楷體" w:hint="eastAsia"/>
              </w:rPr>
              <w:t>月</w:t>
            </w:r>
            <w:r w:rsidR="00D10942">
              <w:rPr>
                <w:rFonts w:ascii="標楷體" w:eastAsia="標楷體" w:hAnsi="標楷體" w:hint="eastAsia"/>
              </w:rPr>
              <w:t>後</w:t>
            </w:r>
            <w:r w:rsidR="002F6652" w:rsidRPr="009F29BE">
              <w:rPr>
                <w:rFonts w:ascii="標楷體" w:eastAsia="標楷體" w:hAnsi="標楷體" w:hint="eastAsia"/>
              </w:rPr>
              <w:t>『勞保繳費清單之投保人數資料』</w:t>
            </w:r>
          </w:p>
        </w:tc>
        <w:tc>
          <w:tcPr>
            <w:tcW w:w="2791" w:type="dxa"/>
            <w:vMerge w:val="restart"/>
            <w:vAlign w:val="center"/>
          </w:tcPr>
          <w:p w:rsidR="002F6652" w:rsidRPr="00AD74E2" w:rsidRDefault="002F6652" w:rsidP="002F66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請提供勞保人員清單，文件應為勞保局所出具公司勞保資料，其內容應包含「公司名稱」、「勞保證號」、「員工人數」等資訊，以利確認公司實際人數。</w:t>
            </w:r>
          </w:p>
        </w:tc>
        <w:tc>
          <w:tcPr>
            <w:tcW w:w="3729" w:type="dxa"/>
            <w:vAlign w:val="center"/>
          </w:tcPr>
          <w:p w:rsidR="002F6652" w:rsidRPr="00E23683" w:rsidRDefault="002F6652" w:rsidP="00956F24">
            <w:pPr>
              <w:jc w:val="both"/>
              <w:rPr>
                <w:rFonts w:ascii="標楷體" w:eastAsia="標楷體" w:hAnsi="標楷體"/>
              </w:rPr>
            </w:pPr>
            <w:r w:rsidRPr="00EA7C1E">
              <w:rPr>
                <w:rFonts w:ascii="標楷體" w:eastAsia="標楷體" w:hAnsi="標楷體" w:hint="eastAsia"/>
              </w:rPr>
              <w:t>公司人數為5人(不含)以下，請</w:t>
            </w:r>
            <w:r w:rsidR="00956F24">
              <w:rPr>
                <w:rFonts w:ascii="標楷體" w:eastAsia="標楷體" w:hAnsi="標楷體" w:hint="eastAsia"/>
              </w:rPr>
              <w:t>上傳</w:t>
            </w:r>
            <w:r w:rsidRPr="00EA7C1E">
              <w:rPr>
                <w:rFonts w:ascii="標楷體" w:eastAsia="標楷體" w:hAnsi="標楷體" w:hint="eastAsia"/>
              </w:rPr>
              <w:t>相關證明文件(如就業保險)</w:t>
            </w:r>
            <w:r w:rsidR="00956F2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9" w:type="dxa"/>
            <w:vMerge w:val="restart"/>
            <w:vAlign w:val="center"/>
          </w:tcPr>
          <w:p w:rsidR="002F6652" w:rsidRPr="00EA7C1E" w:rsidRDefault="002F6652" w:rsidP="004A74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</w:p>
        </w:tc>
      </w:tr>
      <w:tr w:rsidR="002F6652" w:rsidRPr="009F29BE" w:rsidTr="00753E74">
        <w:trPr>
          <w:trHeight w:val="360"/>
          <w:jc w:val="center"/>
        </w:trPr>
        <w:tc>
          <w:tcPr>
            <w:tcW w:w="2705" w:type="dxa"/>
            <w:vMerge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1" w:type="dxa"/>
            <w:vMerge/>
            <w:vAlign w:val="center"/>
          </w:tcPr>
          <w:p w:rsidR="002F6652" w:rsidRDefault="002F6652" w:rsidP="004A74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9" w:type="dxa"/>
            <w:vAlign w:val="center"/>
          </w:tcPr>
          <w:p w:rsidR="002F6652" w:rsidRPr="00E23683" w:rsidRDefault="002F665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公司僅負責人1</w:t>
            </w:r>
            <w:r w:rsidR="00D10942">
              <w:rPr>
                <w:rFonts w:ascii="標楷體" w:eastAsia="標楷體" w:hAnsi="標楷體" w:hint="eastAsia"/>
              </w:rPr>
              <w:t>位，請</w:t>
            </w:r>
            <w:r>
              <w:rPr>
                <w:rFonts w:ascii="標楷體" w:eastAsia="標楷體" w:hAnsi="標楷體" w:hint="eastAsia"/>
              </w:rPr>
              <w:t>上傳公司登記表。</w:t>
            </w:r>
          </w:p>
        </w:tc>
        <w:tc>
          <w:tcPr>
            <w:tcW w:w="1559" w:type="dxa"/>
            <w:vMerge/>
            <w:vAlign w:val="center"/>
          </w:tcPr>
          <w:p w:rsidR="002F6652" w:rsidRDefault="002F6652" w:rsidP="004A74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652" w:rsidRPr="009F29BE" w:rsidTr="00753E74">
        <w:trPr>
          <w:trHeight w:val="540"/>
          <w:jc w:val="center"/>
        </w:trPr>
        <w:tc>
          <w:tcPr>
            <w:tcW w:w="2705" w:type="dxa"/>
            <w:vMerge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1" w:type="dxa"/>
            <w:vMerge/>
            <w:vAlign w:val="center"/>
          </w:tcPr>
          <w:p w:rsidR="002F6652" w:rsidRDefault="002F6652" w:rsidP="004A74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9" w:type="dxa"/>
            <w:vAlign w:val="center"/>
          </w:tcPr>
          <w:p w:rsidR="002F6652" w:rsidRPr="00E23683" w:rsidRDefault="002F665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新到職之員工，請檢附投保勞工保險之證明文件</w:t>
            </w:r>
          </w:p>
        </w:tc>
        <w:tc>
          <w:tcPr>
            <w:tcW w:w="1559" w:type="dxa"/>
            <w:vMerge/>
            <w:vAlign w:val="center"/>
          </w:tcPr>
          <w:p w:rsidR="002F6652" w:rsidRDefault="002F6652" w:rsidP="004A74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652" w:rsidRPr="009F29BE" w:rsidTr="00753E74">
        <w:trPr>
          <w:trHeight w:val="1043"/>
          <w:jc w:val="center"/>
        </w:trPr>
        <w:tc>
          <w:tcPr>
            <w:tcW w:w="2705" w:type="dxa"/>
            <w:vMerge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1" w:type="dxa"/>
            <w:vMerge/>
            <w:vAlign w:val="center"/>
          </w:tcPr>
          <w:p w:rsidR="002F6652" w:rsidRDefault="002F6652" w:rsidP="004A74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9" w:type="dxa"/>
            <w:vAlign w:val="center"/>
          </w:tcPr>
          <w:p w:rsidR="002F6652" w:rsidRDefault="002F665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投入計畫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之人員為公司董事或監察人，且勞保局拒絕其加保者，請</w:t>
            </w:r>
            <w:r w:rsidR="00956F24">
              <w:rPr>
                <w:rFonts w:ascii="標楷體" w:eastAsia="標楷體" w:hAnsi="標楷體" w:hint="eastAsia"/>
              </w:rPr>
              <w:t>上傳勞保局公文佐證。</w:t>
            </w:r>
          </w:p>
        </w:tc>
        <w:tc>
          <w:tcPr>
            <w:tcW w:w="1559" w:type="dxa"/>
            <w:vMerge/>
            <w:vAlign w:val="center"/>
          </w:tcPr>
          <w:p w:rsidR="002F6652" w:rsidRDefault="002F6652" w:rsidP="004A74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652" w:rsidRPr="009F29BE" w:rsidTr="00753E74">
        <w:trPr>
          <w:trHeight w:val="150"/>
          <w:jc w:val="center"/>
        </w:trPr>
        <w:tc>
          <w:tcPr>
            <w:tcW w:w="2705" w:type="dxa"/>
            <w:vMerge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1" w:type="dxa"/>
            <w:vMerge/>
            <w:vAlign w:val="center"/>
          </w:tcPr>
          <w:p w:rsidR="002F6652" w:rsidRDefault="002F6652" w:rsidP="004A74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9" w:type="dxa"/>
            <w:vAlign w:val="center"/>
          </w:tcPr>
          <w:p w:rsidR="002F6652" w:rsidRDefault="002F665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公司剛成立勞保單位，尚未有繳費紀錄者，請</w:t>
            </w:r>
            <w:r w:rsidR="00956F24">
              <w:rPr>
                <w:rFonts w:ascii="標楷體" w:eastAsia="標楷體" w:hAnsi="標楷體" w:hint="eastAsia"/>
              </w:rPr>
              <w:t>上傳</w:t>
            </w:r>
            <w:r>
              <w:rPr>
                <w:rFonts w:ascii="標楷體" w:eastAsia="標楷體" w:hAnsi="標楷體" w:hint="eastAsia"/>
              </w:rPr>
              <w:t>公司成立勞保</w:t>
            </w:r>
            <w:r w:rsidR="00956F24">
              <w:rPr>
                <w:rFonts w:ascii="標楷體" w:eastAsia="標楷體" w:hAnsi="標楷體" w:hint="eastAsia"/>
              </w:rPr>
              <w:t>局</w:t>
            </w:r>
            <w:r>
              <w:rPr>
                <w:rFonts w:ascii="標楷體" w:eastAsia="標楷體" w:hAnsi="標楷體" w:hint="eastAsia"/>
              </w:rPr>
              <w:t>公文佐證。</w:t>
            </w:r>
          </w:p>
        </w:tc>
        <w:tc>
          <w:tcPr>
            <w:tcW w:w="1559" w:type="dxa"/>
            <w:vMerge/>
            <w:vAlign w:val="center"/>
          </w:tcPr>
          <w:p w:rsidR="002F6652" w:rsidRDefault="002F6652" w:rsidP="004A74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652" w:rsidRPr="009F29BE" w:rsidTr="00753E74">
        <w:trPr>
          <w:jc w:val="center"/>
        </w:trPr>
        <w:tc>
          <w:tcPr>
            <w:tcW w:w="2705" w:type="dxa"/>
            <w:vAlign w:val="center"/>
          </w:tcPr>
          <w:p w:rsidR="002F6652" w:rsidRPr="009F29BE" w:rsidRDefault="00F56E7F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  <w:r w:rsidR="00753E74">
              <w:rPr>
                <w:rFonts w:ascii="標楷體" w:eastAsia="標楷體" w:hAnsi="標楷體" w:hint="eastAsia"/>
              </w:rPr>
              <w:t>4月</w:t>
            </w:r>
            <w:r w:rsidR="002F6652" w:rsidRPr="00EA7C1E">
              <w:rPr>
                <w:rFonts w:ascii="標楷體" w:eastAsia="標楷體" w:hAnsi="標楷體" w:hint="eastAsia"/>
              </w:rPr>
              <w:t>由「國稅局」</w:t>
            </w:r>
            <w:r w:rsidR="00753E74">
              <w:rPr>
                <w:rFonts w:ascii="標楷體" w:eastAsia="標楷體" w:hAnsi="標楷體" w:hint="eastAsia"/>
              </w:rPr>
              <w:t>及「稅捐稽徵處」</w:t>
            </w:r>
            <w:r w:rsidR="002F6652" w:rsidRPr="00EA7C1E">
              <w:rPr>
                <w:rFonts w:ascii="標楷體" w:eastAsia="標楷體" w:hAnsi="標楷體" w:hint="eastAsia"/>
              </w:rPr>
              <w:t>所出具申請公司之『納稅義務人違章欠稅查復表』。</w:t>
            </w:r>
          </w:p>
        </w:tc>
        <w:tc>
          <w:tcPr>
            <w:tcW w:w="2791" w:type="dxa"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</w:rPr>
              <w:t>至國稅局</w:t>
            </w:r>
            <w:r w:rsidR="00753E74">
              <w:rPr>
                <w:rFonts w:ascii="標楷體" w:eastAsia="標楷體" w:hAnsi="標楷體" w:hint="eastAsia"/>
              </w:rPr>
              <w:t>及地方稅捐稽徵處</w:t>
            </w:r>
            <w:r>
              <w:rPr>
                <w:rFonts w:ascii="標楷體" w:eastAsia="標楷體" w:hAnsi="標楷體" w:hint="eastAsia"/>
              </w:rPr>
              <w:t>申請公司最近一期「</w:t>
            </w:r>
            <w:r w:rsidRPr="00EA7C1E">
              <w:rPr>
                <w:rFonts w:ascii="標楷體" w:eastAsia="標楷體" w:hAnsi="標楷體" w:hint="eastAsia"/>
              </w:rPr>
              <w:t>納稅義務人違章欠稅</w:t>
            </w:r>
            <w:proofErr w:type="gramStart"/>
            <w:r w:rsidRPr="00EA7C1E">
              <w:rPr>
                <w:rFonts w:ascii="標楷體" w:eastAsia="標楷體" w:hAnsi="標楷體" w:hint="eastAsia"/>
              </w:rPr>
              <w:t>查復表</w:t>
            </w:r>
            <w:proofErr w:type="gramEnd"/>
            <w:r>
              <w:rPr>
                <w:rFonts w:ascii="標楷體" w:eastAsia="標楷體" w:hAnsi="標楷體" w:hint="eastAsia"/>
              </w:rPr>
              <w:t>」，其效期為1個月。</w:t>
            </w:r>
          </w:p>
        </w:tc>
        <w:tc>
          <w:tcPr>
            <w:tcW w:w="3729" w:type="dxa"/>
            <w:vAlign w:val="center"/>
          </w:tcPr>
          <w:p w:rsidR="002F6652" w:rsidRPr="009F29BE" w:rsidRDefault="002F6652" w:rsidP="004A743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59" w:type="dxa"/>
            <w:vAlign w:val="center"/>
          </w:tcPr>
          <w:p w:rsidR="002F6652" w:rsidRDefault="002F6652" w:rsidP="004A74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</w:p>
        </w:tc>
      </w:tr>
      <w:tr w:rsidR="00753E74" w:rsidRPr="009F29BE" w:rsidTr="00753E74">
        <w:trPr>
          <w:jc w:val="center"/>
        </w:trPr>
        <w:tc>
          <w:tcPr>
            <w:tcW w:w="2705" w:type="dxa"/>
            <w:vAlign w:val="center"/>
          </w:tcPr>
          <w:p w:rsidR="00753E74" w:rsidRDefault="00753E74" w:rsidP="00753E74">
            <w:pPr>
              <w:jc w:val="both"/>
              <w:rPr>
                <w:rFonts w:ascii="標楷體" w:eastAsia="標楷體" w:hAnsi="標楷體"/>
              </w:rPr>
            </w:pPr>
            <w:r w:rsidRPr="009F29BE">
              <w:rPr>
                <w:rFonts w:ascii="標楷體" w:eastAsia="標楷體" w:hAnsi="標楷體" w:hint="eastAsia"/>
              </w:rPr>
              <w:t>提案簡報</w:t>
            </w:r>
          </w:p>
          <w:p w:rsidR="00753E74" w:rsidRPr="009F29BE" w:rsidRDefault="00753E74" w:rsidP="00753E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(限明星組)</w:t>
            </w:r>
          </w:p>
        </w:tc>
        <w:tc>
          <w:tcPr>
            <w:tcW w:w="2791" w:type="dxa"/>
            <w:vAlign w:val="center"/>
          </w:tcPr>
          <w:p w:rsidR="00753E74" w:rsidRPr="009F29BE" w:rsidRDefault="00753E74" w:rsidP="00753E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申請明星組之企業必要檢附文件，簡報內容將一併提供給委員進行書面初審以及簡報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審使用，建議多以文字敘述各項要點，以利委員進行各階段審查作業，請上傳PDF格式(上限25MB)。</w:t>
            </w:r>
          </w:p>
        </w:tc>
        <w:tc>
          <w:tcPr>
            <w:tcW w:w="3729" w:type="dxa"/>
            <w:vAlign w:val="center"/>
          </w:tcPr>
          <w:p w:rsidR="00753E74" w:rsidRPr="009F29BE" w:rsidRDefault="00753E74" w:rsidP="00753E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559" w:type="dxa"/>
          </w:tcPr>
          <w:p w:rsidR="00753E74" w:rsidRDefault="00753E74" w:rsidP="00753E7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82D05" w:rsidRDefault="00D82D05"/>
    <w:sectPr w:rsidR="00D82D05" w:rsidSect="004A743C">
      <w:headerReference w:type="default" r:id="rId7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3C" w:rsidRDefault="004A743C" w:rsidP="004A743C">
      <w:r>
        <w:separator/>
      </w:r>
    </w:p>
  </w:endnote>
  <w:endnote w:type="continuationSeparator" w:id="0">
    <w:p w:rsidR="004A743C" w:rsidRDefault="004A743C" w:rsidP="004A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3C" w:rsidRDefault="004A743C" w:rsidP="004A743C">
      <w:r>
        <w:separator/>
      </w:r>
    </w:p>
  </w:footnote>
  <w:footnote w:type="continuationSeparator" w:id="0">
    <w:p w:rsidR="004A743C" w:rsidRDefault="004A743C" w:rsidP="004A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C" w:rsidRPr="00753E74" w:rsidRDefault="00753E74" w:rsidP="00753E74">
    <w:pPr>
      <w:pStyle w:val="ab"/>
      <w:jc w:val="center"/>
      <w:rPr>
        <w:rFonts w:ascii="標楷體" w:eastAsia="標楷體" w:hAnsi="標楷體"/>
        <w:sz w:val="28"/>
      </w:rPr>
    </w:pPr>
    <w:r>
      <w:rPr>
        <w:rFonts w:ascii="標楷體" w:eastAsia="標楷體" w:hAnsi="標楷體"/>
        <w:sz w:val="28"/>
      </w:rPr>
      <w:t>10</w:t>
    </w:r>
    <w:r>
      <w:rPr>
        <w:rFonts w:ascii="標楷體" w:eastAsia="標楷體" w:hAnsi="標楷體" w:hint="eastAsia"/>
        <w:sz w:val="28"/>
      </w:rPr>
      <w:t>8</w:t>
    </w:r>
    <w:r w:rsidR="004A743C" w:rsidRPr="00D82D05">
      <w:rPr>
        <w:rFonts w:ascii="標楷體" w:eastAsia="標楷體" w:hAnsi="標楷體" w:hint="eastAsia"/>
        <w:sz w:val="28"/>
      </w:rPr>
      <w:t>年創業</w:t>
    </w:r>
    <w:proofErr w:type="gramStart"/>
    <w:r w:rsidR="004A743C" w:rsidRPr="00D82D05">
      <w:rPr>
        <w:rFonts w:ascii="標楷體" w:eastAsia="標楷體" w:hAnsi="標楷體" w:hint="eastAsia"/>
        <w:sz w:val="28"/>
      </w:rPr>
      <w:t>概念海選計畫</w:t>
    </w:r>
    <w:proofErr w:type="gramEnd"/>
    <w:r w:rsidR="004A743C" w:rsidRPr="00D82D05">
      <w:rPr>
        <w:rFonts w:ascii="標楷體" w:eastAsia="標楷體" w:hAnsi="標楷體" w:hint="eastAsia"/>
        <w:sz w:val="28"/>
      </w:rPr>
      <w:t>(Stage 1)應備文件說明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14"/>
    <w:rsid w:val="00091AA5"/>
    <w:rsid w:val="002F6652"/>
    <w:rsid w:val="003A2C50"/>
    <w:rsid w:val="004A743C"/>
    <w:rsid w:val="00533D17"/>
    <w:rsid w:val="005B177A"/>
    <w:rsid w:val="00753E74"/>
    <w:rsid w:val="008E071C"/>
    <w:rsid w:val="00956F24"/>
    <w:rsid w:val="00993362"/>
    <w:rsid w:val="009F29BE"/>
    <w:rsid w:val="00AD74E2"/>
    <w:rsid w:val="00BB5414"/>
    <w:rsid w:val="00D10942"/>
    <w:rsid w:val="00D82D05"/>
    <w:rsid w:val="00E23683"/>
    <w:rsid w:val="00EA7C1E"/>
    <w:rsid w:val="00F22E32"/>
    <w:rsid w:val="00F56E7F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F29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F29BE"/>
  </w:style>
  <w:style w:type="character" w:customStyle="1" w:styleId="a6">
    <w:name w:val="註解文字 字元"/>
    <w:basedOn w:val="a0"/>
    <w:link w:val="a5"/>
    <w:uiPriority w:val="99"/>
    <w:semiHidden/>
    <w:rsid w:val="009F29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F29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F29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2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29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A743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A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A74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F29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F29BE"/>
  </w:style>
  <w:style w:type="character" w:customStyle="1" w:styleId="a6">
    <w:name w:val="註解文字 字元"/>
    <w:basedOn w:val="a0"/>
    <w:link w:val="a5"/>
    <w:uiPriority w:val="99"/>
    <w:semiHidden/>
    <w:rsid w:val="009F29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F29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F29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2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29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A743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A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A74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徐銘芳</dc:creator>
  <cp:lastModifiedBy>CPCuser</cp:lastModifiedBy>
  <cp:revision>4</cp:revision>
  <cp:lastPrinted>2019-03-25T03:32:00Z</cp:lastPrinted>
  <dcterms:created xsi:type="dcterms:W3CDTF">2019-03-25T03:37:00Z</dcterms:created>
  <dcterms:modified xsi:type="dcterms:W3CDTF">2019-04-03T08:25:00Z</dcterms:modified>
</cp:coreProperties>
</file>