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25" w:rsidRPr="00D47744" w:rsidRDefault="00B66825" w:rsidP="00AB7B92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sz w:val="32"/>
        </w:rPr>
      </w:pPr>
      <w:r w:rsidRPr="00D47744">
        <w:rPr>
          <w:rFonts w:eastAsia="標楷體" w:hAnsi="標楷體"/>
          <w:sz w:val="32"/>
        </w:rPr>
        <w:t>契</w:t>
      </w:r>
      <w:r w:rsidRPr="00D47744">
        <w:rPr>
          <w:rFonts w:eastAsia="標楷體" w:hAnsi="標楷體"/>
          <w:color w:val="000000"/>
          <w:sz w:val="32"/>
        </w:rPr>
        <w:t>約編號：</w:t>
      </w:r>
    </w:p>
    <w:p w:rsidR="00B66825" w:rsidRPr="00D47744" w:rsidRDefault="0043651F" w:rsidP="0043651F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計畫名稱：</w:t>
      </w:r>
      <w:r w:rsidR="007056E7">
        <w:rPr>
          <w:rFonts w:eastAsia="標楷體" w:hint="eastAsia"/>
          <w:color w:val="000000"/>
          <w:sz w:val="32"/>
        </w:rPr>
        <w:t>(</w:t>
      </w:r>
      <w:r w:rsidR="007056E7">
        <w:rPr>
          <w:rFonts w:eastAsia="標楷體" w:hint="eastAsia"/>
          <w:color w:val="000000"/>
          <w:sz w:val="32"/>
        </w:rPr>
        <w:t>名稱非編號</w:t>
      </w:r>
      <w:r w:rsidR="007056E7">
        <w:rPr>
          <w:rFonts w:eastAsia="標楷體" w:hint="eastAsia"/>
          <w:color w:val="000000"/>
          <w:sz w:val="32"/>
        </w:rPr>
        <w:t>)</w:t>
      </w: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BE1552" w:rsidRDefault="00BE1552" w:rsidP="00E34EA5">
      <w:pPr>
        <w:rPr>
          <w:rFonts w:eastAsia="標楷體"/>
        </w:rPr>
      </w:pPr>
    </w:p>
    <w:p w:rsidR="00BE1552" w:rsidRDefault="00BE1552" w:rsidP="00E34EA5">
      <w:pPr>
        <w:rPr>
          <w:rFonts w:eastAsia="標楷體"/>
        </w:rPr>
      </w:pPr>
    </w:p>
    <w:p w:rsidR="00642F31" w:rsidRDefault="00642F31" w:rsidP="00E34EA5">
      <w:pPr>
        <w:rPr>
          <w:rFonts w:eastAsia="標楷體"/>
        </w:rPr>
      </w:pPr>
    </w:p>
    <w:p w:rsidR="00642F31" w:rsidRPr="00D47744" w:rsidRDefault="00642F31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A04659" w:rsidRDefault="00B66825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000000"/>
          <w:sz w:val="48"/>
        </w:rPr>
      </w:pPr>
      <w:r w:rsidRPr="00D47744">
        <w:rPr>
          <w:rFonts w:eastAsia="標楷體" w:hAnsi="標楷體"/>
          <w:b/>
          <w:color w:val="000000"/>
          <w:sz w:val="48"/>
        </w:rPr>
        <w:t>經濟部</w:t>
      </w:r>
      <w:r w:rsidR="00A04659" w:rsidRPr="00A04659">
        <w:rPr>
          <w:rFonts w:eastAsia="標楷體" w:hAnsi="標楷體" w:hint="eastAsia"/>
          <w:b/>
          <w:color w:val="000000"/>
          <w:sz w:val="48"/>
        </w:rPr>
        <w:t>中小及新創企業署</w:t>
      </w:r>
    </w:p>
    <w:p w:rsidR="005A08F7" w:rsidRPr="00D47744" w:rsidRDefault="003948B3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sz w:val="48"/>
        </w:rPr>
      </w:pPr>
      <w:r w:rsidRPr="00D47744">
        <w:rPr>
          <w:rFonts w:eastAsia="標楷體" w:hAnsi="標楷體"/>
          <w:b/>
          <w:color w:val="000000"/>
          <w:sz w:val="48"/>
        </w:rPr>
        <w:t>小型企業創新研發計畫</w:t>
      </w:r>
      <w:r w:rsidR="005A08F7" w:rsidRPr="00D47744">
        <w:rPr>
          <w:rFonts w:eastAsia="標楷體"/>
          <w:b/>
          <w:color w:val="000000"/>
          <w:sz w:val="48"/>
        </w:rPr>
        <w:t>(SBIR)</w:t>
      </w:r>
    </w:p>
    <w:p w:rsidR="00B66825" w:rsidRPr="00897D3E" w:rsidRDefault="00B429E5" w:rsidP="00B429E5">
      <w:pPr>
        <w:autoSpaceDE w:val="0"/>
        <w:autoSpaceDN w:val="0"/>
        <w:adjustRightInd w:val="0"/>
        <w:jc w:val="center"/>
        <w:rPr>
          <w:rFonts w:eastAsia="標楷體" w:hAnsi="標楷體"/>
          <w:b/>
          <w:sz w:val="48"/>
        </w:rPr>
      </w:pPr>
      <w:r>
        <w:rPr>
          <w:rFonts w:eastAsia="標楷體" w:hAnsi="標楷體" w:hint="eastAsia"/>
          <w:b/>
          <w:sz w:val="48"/>
        </w:rPr>
        <w:t>【</w:t>
      </w:r>
      <w:r w:rsidR="00897D3E" w:rsidRPr="00897D3E">
        <w:rPr>
          <w:rFonts w:eastAsia="標楷體" w:hAnsi="標楷體"/>
          <w:b/>
          <w:sz w:val="48"/>
        </w:rPr>
        <w:t>潛力新創研發補助</w:t>
      </w:r>
      <w:r>
        <w:rPr>
          <w:rFonts w:eastAsia="標楷體" w:hAnsi="標楷體" w:hint="eastAsia"/>
          <w:b/>
          <w:sz w:val="48"/>
        </w:rPr>
        <w:t>】</w:t>
      </w:r>
      <w:r w:rsidR="00B66825" w:rsidRPr="00D47744">
        <w:rPr>
          <w:rFonts w:eastAsia="標楷體" w:hAnsi="標楷體"/>
          <w:b/>
          <w:sz w:val="48"/>
        </w:rPr>
        <w:t>專案契</w:t>
      </w:r>
      <w:r w:rsidR="00B66825" w:rsidRPr="00897D3E">
        <w:rPr>
          <w:rFonts w:eastAsia="標楷體" w:hAnsi="標楷體"/>
          <w:b/>
          <w:sz w:val="48"/>
        </w:rPr>
        <w:t>約書</w:t>
      </w:r>
      <w:bookmarkStart w:id="0" w:name="_GoBack"/>
      <w:bookmarkEnd w:id="0"/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897D3E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897D3E" w:rsidRDefault="00B6682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/>
        </w:rPr>
      </w:pPr>
    </w:p>
    <w:p w:rsidR="000147E4" w:rsidRDefault="000147E4" w:rsidP="00E34EA5">
      <w:pPr>
        <w:rPr>
          <w:rFonts w:eastAsia="標楷體"/>
        </w:rPr>
      </w:pPr>
    </w:p>
    <w:p w:rsidR="000147E4" w:rsidRPr="00E34EA5" w:rsidRDefault="000147E4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D47744" w:rsidRDefault="00B66825" w:rsidP="00C31333">
      <w:pPr>
        <w:spacing w:line="600" w:lineRule="atLeast"/>
        <w:ind w:leftChars="600" w:left="1440"/>
        <w:rPr>
          <w:rFonts w:eastAsia="標楷體"/>
          <w:b/>
          <w:sz w:val="36"/>
        </w:rPr>
      </w:pPr>
      <w:r w:rsidRPr="00D47744">
        <w:rPr>
          <w:rFonts w:eastAsia="標楷體" w:hAnsi="標楷體"/>
          <w:color w:val="000000"/>
          <w:sz w:val="36"/>
        </w:rPr>
        <w:t>計畫管理單位：財團法人</w:t>
      </w:r>
      <w:r w:rsidR="00C5737F" w:rsidRPr="00D47744">
        <w:rPr>
          <w:rFonts w:eastAsia="標楷體" w:hAnsi="標楷體"/>
          <w:color w:val="000000"/>
          <w:sz w:val="36"/>
        </w:rPr>
        <w:t>中</w:t>
      </w:r>
      <w:r w:rsidR="00FB382C">
        <w:rPr>
          <w:rFonts w:eastAsia="標楷體" w:hAnsi="標楷體" w:hint="eastAsia"/>
          <w:color w:val="000000"/>
          <w:sz w:val="36"/>
        </w:rPr>
        <w:t>衛發展</w:t>
      </w:r>
      <w:r w:rsidR="00C5737F" w:rsidRPr="00D47744">
        <w:rPr>
          <w:rFonts w:eastAsia="標楷體" w:hAnsi="標楷體"/>
          <w:color w:val="000000"/>
          <w:sz w:val="36"/>
        </w:rPr>
        <w:t>中心</w:t>
      </w:r>
    </w:p>
    <w:p w:rsidR="00B66825" w:rsidRPr="00D47744" w:rsidRDefault="00B66825" w:rsidP="00C31333">
      <w:pPr>
        <w:ind w:leftChars="600" w:left="1440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color w:val="000000"/>
          <w:sz w:val="36"/>
        </w:rPr>
        <w:t>計畫執行單位</w:t>
      </w:r>
      <w:r w:rsidR="003E5F63" w:rsidRPr="00D47744">
        <w:rPr>
          <w:rFonts w:eastAsia="標楷體" w:hAnsi="標楷體"/>
          <w:color w:val="000000"/>
          <w:sz w:val="36"/>
        </w:rPr>
        <w:t>：</w:t>
      </w:r>
      <w:r w:rsidR="003E5F63" w:rsidRPr="0043110A">
        <w:rPr>
          <w:rFonts w:ascii="標楷體" w:eastAsia="標楷體" w:hAnsi="標楷體"/>
          <w:sz w:val="28"/>
        </w:rPr>
        <w:t>○○○○○○○○○○○</w:t>
      </w:r>
      <w:r w:rsidR="003E5F63" w:rsidRPr="0043110A">
        <w:rPr>
          <w:rFonts w:ascii="標楷體" w:eastAsia="標楷體" w:hAnsi="標楷體"/>
          <w:sz w:val="36"/>
        </w:rPr>
        <w:t>公司</w:t>
      </w:r>
    </w:p>
    <w:p w:rsidR="00B66825" w:rsidRPr="00D47744" w:rsidRDefault="00B66825">
      <w:pPr>
        <w:ind w:left="280" w:hanging="280"/>
        <w:jc w:val="center"/>
        <w:rPr>
          <w:rFonts w:eastAsia="標楷體"/>
          <w:color w:val="000000"/>
          <w:sz w:val="36"/>
        </w:rPr>
      </w:pPr>
    </w:p>
    <w:p w:rsidR="00B66825" w:rsidRPr="00D47744" w:rsidRDefault="00B66825">
      <w:pPr>
        <w:rPr>
          <w:rFonts w:eastAsia="標楷體"/>
          <w:color w:val="000000"/>
          <w:sz w:val="36"/>
        </w:rPr>
      </w:pPr>
    </w:p>
    <w:p w:rsidR="00B66825" w:rsidRPr="00D47744" w:rsidRDefault="00B66825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sectPr w:rsidR="0079388D" w:rsidRPr="00D47744" w:rsidSect="003E5F63">
      <w:footerReference w:type="even" r:id="rId6"/>
      <w:footerReference w:type="default" r:id="rId7"/>
      <w:pgSz w:w="11907" w:h="16840"/>
      <w:pgMar w:top="1418" w:right="1134" w:bottom="907" w:left="1134" w:header="720" w:footer="851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9D" w:rsidRDefault="004A5A9D">
      <w:r>
        <w:separator/>
      </w:r>
    </w:p>
  </w:endnote>
  <w:endnote w:type="continuationSeparator" w:id="0">
    <w:p w:rsidR="004A5A9D" w:rsidRDefault="004A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51F" w:rsidRDefault="004365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="522" w:wrap="around" w:vAnchor="text" w:hAnchor="margin" w:xAlign="center" w:y="1"/>
      <w:jc w:val="center"/>
      <w:rPr>
        <w:rStyle w:val="a5"/>
        <w:rFonts w:ascii="Arial" w:hAnsi="Arial"/>
      </w:rPr>
    </w:pPr>
    <w:r>
      <w:rPr>
        <w:rStyle w:val="a5"/>
        <w:rFonts w:ascii="Arial" w:hAnsi="Arial"/>
      </w:rPr>
      <w:fldChar w:fldCharType="begin"/>
    </w:r>
    <w:r>
      <w:rPr>
        <w:rStyle w:val="a5"/>
        <w:rFonts w:ascii="Arial" w:hAnsi="Arial"/>
      </w:rPr>
      <w:instrText xml:space="preserve">PAGE  </w:instrText>
    </w:r>
    <w:r>
      <w:rPr>
        <w:rStyle w:val="a5"/>
        <w:rFonts w:ascii="Arial" w:hAnsi="Arial"/>
      </w:rPr>
      <w:fldChar w:fldCharType="separate"/>
    </w:r>
    <w:r>
      <w:rPr>
        <w:rStyle w:val="a5"/>
        <w:rFonts w:ascii="Arial" w:hAnsi="Arial"/>
        <w:noProof/>
      </w:rPr>
      <w:t>II</w:t>
    </w:r>
    <w:r>
      <w:rPr>
        <w:rStyle w:val="a5"/>
        <w:rFonts w:ascii="Arial" w:hAnsi="Arial"/>
      </w:rPr>
      <w:fldChar w:fldCharType="end"/>
    </w:r>
  </w:p>
  <w:p w:rsidR="0043651F" w:rsidRDefault="00436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9D" w:rsidRDefault="004A5A9D">
      <w:r>
        <w:separator/>
      </w:r>
    </w:p>
  </w:footnote>
  <w:footnote w:type="continuationSeparator" w:id="0">
    <w:p w:rsidR="004A5A9D" w:rsidRDefault="004A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3"/>
    <w:rsid w:val="000147E4"/>
    <w:rsid w:val="000A3DCB"/>
    <w:rsid w:val="001A2B42"/>
    <w:rsid w:val="001D638B"/>
    <w:rsid w:val="001F51F3"/>
    <w:rsid w:val="002609F3"/>
    <w:rsid w:val="00287085"/>
    <w:rsid w:val="0029760D"/>
    <w:rsid w:val="002B3592"/>
    <w:rsid w:val="00352528"/>
    <w:rsid w:val="003948B3"/>
    <w:rsid w:val="003D0732"/>
    <w:rsid w:val="003E5F63"/>
    <w:rsid w:val="0043110A"/>
    <w:rsid w:val="0043651F"/>
    <w:rsid w:val="004A5A9D"/>
    <w:rsid w:val="004E7A14"/>
    <w:rsid w:val="00507CA5"/>
    <w:rsid w:val="005A08F7"/>
    <w:rsid w:val="0064202B"/>
    <w:rsid w:val="00642F31"/>
    <w:rsid w:val="006B49D3"/>
    <w:rsid w:val="007056E7"/>
    <w:rsid w:val="0079388D"/>
    <w:rsid w:val="007E67D2"/>
    <w:rsid w:val="007F7102"/>
    <w:rsid w:val="008809A2"/>
    <w:rsid w:val="00897D3E"/>
    <w:rsid w:val="00941A79"/>
    <w:rsid w:val="0099619A"/>
    <w:rsid w:val="00A04659"/>
    <w:rsid w:val="00A85D4B"/>
    <w:rsid w:val="00AB7B92"/>
    <w:rsid w:val="00AD7B45"/>
    <w:rsid w:val="00B04667"/>
    <w:rsid w:val="00B1147D"/>
    <w:rsid w:val="00B429E5"/>
    <w:rsid w:val="00B66825"/>
    <w:rsid w:val="00B674F8"/>
    <w:rsid w:val="00BB6622"/>
    <w:rsid w:val="00BD3CFD"/>
    <w:rsid w:val="00BE1552"/>
    <w:rsid w:val="00C238D1"/>
    <w:rsid w:val="00C31333"/>
    <w:rsid w:val="00C45D8F"/>
    <w:rsid w:val="00C5737F"/>
    <w:rsid w:val="00CE32AB"/>
    <w:rsid w:val="00D47744"/>
    <w:rsid w:val="00D7539E"/>
    <w:rsid w:val="00DF2B92"/>
    <w:rsid w:val="00E34EA5"/>
    <w:rsid w:val="00F151E8"/>
    <w:rsid w:val="00F206C1"/>
    <w:rsid w:val="00F34DAD"/>
    <w:rsid w:val="00F7200D"/>
    <w:rsid w:val="00FA0662"/>
    <w:rsid w:val="00FB382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77CD"/>
  <w15:chartTrackingRefBased/>
  <w15:docId w15:val="{6379E5DF-51C8-4EEE-87AE-9EFA628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a"/>
    <w:next w:val="a0"/>
    <w:qFormat/>
    <w:pPr>
      <w:keepNext/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jc w:val="center"/>
      <w:outlineLvl w:val="4"/>
    </w:pPr>
    <w:rPr>
      <w:rFonts w:eastAsia="標楷體"/>
      <w:b/>
      <w:color w:val="000000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ascii="標楷體" w:eastAsia="標楷體"/>
      <w:kern w:val="0"/>
      <w:sz w:val="32"/>
    </w:rPr>
  </w:style>
  <w:style w:type="character" w:styleId="a5">
    <w:name w:val="page number"/>
    <w:rPr>
      <w:rFonts w:ascii="新細明體" w:eastAsia="新細明體" w:hAnsi="新細明體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日期1"/>
    <w:basedOn w:val="a"/>
    <w:next w:val="a"/>
    <w:rsid w:val="00B1147D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itri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計畫編號：共通-IZ880005</dc:title>
  <dc:subject/>
  <dc:creator>standard</dc:creator>
  <cp:keywords/>
  <dc:description/>
  <cp:lastModifiedBy>周玉娟</cp:lastModifiedBy>
  <cp:revision>3</cp:revision>
  <cp:lastPrinted>2003-11-13T09:05:00Z</cp:lastPrinted>
  <dcterms:created xsi:type="dcterms:W3CDTF">2024-05-13T05:49:00Z</dcterms:created>
  <dcterms:modified xsi:type="dcterms:W3CDTF">2024-05-24T08:51:00Z</dcterms:modified>
</cp:coreProperties>
</file>