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85" w:rsidRPr="00CC5B1E" w:rsidRDefault="00B63685" w:rsidP="00CC5B1E">
      <w:pPr>
        <w:autoSpaceDE w:val="0"/>
        <w:autoSpaceDN w:val="0"/>
        <w:spacing w:beforeLines="50" w:before="180"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C5B1E">
        <w:rPr>
          <w:rFonts w:ascii="標楷體" w:eastAsia="標楷體" w:hAnsi="標楷體" w:hint="eastAsia"/>
          <w:b/>
          <w:sz w:val="48"/>
          <w:szCs w:val="48"/>
        </w:rPr>
        <w:t>經濟部中小企業處</w:t>
      </w:r>
    </w:p>
    <w:p w:rsidR="00587B1F" w:rsidRPr="00CC5B1E" w:rsidRDefault="00B63685" w:rsidP="00CC5B1E">
      <w:pPr>
        <w:spacing w:beforeLines="50" w:before="180"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C5B1E">
        <w:rPr>
          <w:rFonts w:ascii="標楷體" w:eastAsia="標楷體" w:hAnsi="標楷體" w:hint="eastAsia"/>
          <w:b/>
          <w:sz w:val="48"/>
          <w:szCs w:val="48"/>
        </w:rPr>
        <w:t>「前瞻基礎建設計畫」</w:t>
      </w:r>
    </w:p>
    <w:p w:rsidR="00587B1F" w:rsidRPr="00CC5B1E" w:rsidRDefault="002212D6" w:rsidP="00CC5B1E">
      <w:pPr>
        <w:spacing w:beforeLines="50" w:before="180" w:line="60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CC5B1E">
        <w:rPr>
          <w:rFonts w:ascii="標楷體" w:eastAsia="標楷體" w:hAnsi="標楷體" w:hint="eastAsia"/>
          <w:b/>
          <w:sz w:val="48"/>
          <w:szCs w:val="48"/>
        </w:rPr>
        <w:t>中小企業行動智慧應用</w:t>
      </w:r>
      <w:r w:rsidR="00587B1F" w:rsidRPr="00CC5B1E">
        <w:rPr>
          <w:rFonts w:ascii="標楷體" w:eastAsia="標楷體" w:hAnsi="標楷體" w:hint="eastAsia"/>
          <w:b/>
          <w:sz w:val="48"/>
          <w:szCs w:val="48"/>
        </w:rPr>
        <w:t>計畫</w:t>
      </w:r>
    </w:p>
    <w:p w:rsidR="00587B1F" w:rsidRDefault="00587B1F" w:rsidP="00587B1F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</w:p>
    <w:p w:rsidR="00CC5B1E" w:rsidRDefault="00CC5B1E" w:rsidP="00587B1F">
      <w:pPr>
        <w:spacing w:line="0" w:lineRule="atLeast"/>
        <w:jc w:val="center"/>
        <w:rPr>
          <w:rFonts w:ascii="標楷體" w:eastAsia="標楷體" w:hAnsi="標楷體"/>
          <w:b/>
          <w:sz w:val="36"/>
        </w:rPr>
      </w:pPr>
    </w:p>
    <w:p w:rsidR="00587B1F" w:rsidRDefault="00587B1F" w:rsidP="00CC5B1E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B06015" w:rsidRPr="00B06015" w:rsidRDefault="00B06015" w:rsidP="00CC5B1E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CC5B1E" w:rsidRPr="00F63EEA" w:rsidRDefault="00CC5B1E" w:rsidP="00CC5B1E">
      <w:pPr>
        <w:spacing w:line="0" w:lineRule="atLeast"/>
        <w:rPr>
          <w:rFonts w:ascii="標楷體" w:eastAsia="標楷體" w:hAnsi="標楷體"/>
          <w:b/>
          <w:sz w:val="28"/>
        </w:rPr>
      </w:pPr>
    </w:p>
    <w:p w:rsidR="00CC5B1E" w:rsidRDefault="00CC5B1E" w:rsidP="00CC5B1E">
      <w:pPr>
        <w:autoSpaceDE w:val="0"/>
        <w:autoSpaceDN w:val="0"/>
        <w:jc w:val="center"/>
        <w:rPr>
          <w:rFonts w:eastAsia="標楷體"/>
          <w:b/>
          <w:color w:val="000000"/>
          <w:sz w:val="48"/>
          <w:szCs w:val="48"/>
        </w:rPr>
      </w:pPr>
      <w:r w:rsidRPr="006E453F">
        <w:rPr>
          <w:rFonts w:eastAsia="標楷體"/>
          <w:b/>
          <w:color w:val="000000"/>
          <w:sz w:val="44"/>
          <w:szCs w:val="48"/>
        </w:rPr>
        <w:t>（計畫名稱）</w:t>
      </w:r>
    </w:p>
    <w:p w:rsidR="00CC5B1E" w:rsidRPr="00B21191" w:rsidRDefault="00CC5B1E" w:rsidP="00CC5B1E">
      <w:pPr>
        <w:autoSpaceDE w:val="0"/>
        <w:autoSpaceDN w:val="0"/>
        <w:jc w:val="center"/>
        <w:rPr>
          <w:rFonts w:eastAsia="標楷體"/>
          <w:b/>
          <w:color w:val="000000"/>
          <w:sz w:val="52"/>
        </w:rPr>
      </w:pPr>
      <w:r w:rsidRPr="00B21191">
        <w:rPr>
          <w:rFonts w:eastAsia="標楷體"/>
          <w:color w:val="000000"/>
          <w:sz w:val="22"/>
        </w:rPr>
        <w:t>(</w:t>
      </w:r>
      <w:r w:rsidRPr="00B21191">
        <w:rPr>
          <w:rFonts w:ascii="標楷體" w:eastAsia="標楷體" w:hAnsi="標楷體"/>
          <w:color w:val="000000"/>
          <w:sz w:val="22"/>
        </w:rPr>
        <w:t>※</w:t>
      </w:r>
      <w:r w:rsidRPr="00B21191">
        <w:rPr>
          <w:rFonts w:eastAsia="標楷體"/>
          <w:color w:val="000000"/>
          <w:sz w:val="22"/>
        </w:rPr>
        <w:t>請輸入</w:t>
      </w:r>
      <w:r w:rsidRPr="00B21191">
        <w:rPr>
          <w:rFonts w:eastAsia="標楷體"/>
          <w:b/>
          <w:color w:val="000000"/>
          <w:sz w:val="22"/>
        </w:rPr>
        <w:t>計畫名稱</w:t>
      </w:r>
      <w:r w:rsidRPr="00B21191">
        <w:rPr>
          <w:rFonts w:eastAsia="標楷體"/>
          <w:color w:val="000000"/>
          <w:sz w:val="22"/>
        </w:rPr>
        <w:t>,</w:t>
      </w:r>
      <w:r w:rsidRPr="00B21191">
        <w:rPr>
          <w:rFonts w:eastAsia="標楷體"/>
          <w:color w:val="000000"/>
          <w:sz w:val="22"/>
        </w:rPr>
        <w:t>此行請於列印時刪除</w:t>
      </w:r>
      <w:r w:rsidRPr="00B21191">
        <w:rPr>
          <w:rFonts w:eastAsia="標楷體"/>
          <w:color w:val="000000"/>
          <w:sz w:val="22"/>
        </w:rPr>
        <w:t>)</w:t>
      </w:r>
    </w:p>
    <w:p w:rsidR="00CC5B1E" w:rsidRPr="00B21191" w:rsidRDefault="00CC5B1E" w:rsidP="00CC5B1E">
      <w:pPr>
        <w:autoSpaceDE w:val="0"/>
        <w:autoSpaceDN w:val="0"/>
        <w:jc w:val="center"/>
        <w:rPr>
          <w:rFonts w:eastAsia="標楷體"/>
          <w:b/>
          <w:color w:val="000000"/>
          <w:sz w:val="48"/>
          <w:szCs w:val="48"/>
        </w:rPr>
      </w:pPr>
      <w:r>
        <w:rPr>
          <w:rFonts w:eastAsia="標楷體" w:hint="eastAsia"/>
          <w:b/>
          <w:color w:val="000000"/>
          <w:sz w:val="44"/>
          <w:szCs w:val="48"/>
        </w:rPr>
        <w:t>結案</w:t>
      </w:r>
      <w:r w:rsidRPr="006E453F">
        <w:rPr>
          <w:rFonts w:eastAsia="標楷體"/>
          <w:b/>
          <w:color w:val="000000"/>
          <w:sz w:val="44"/>
          <w:szCs w:val="48"/>
        </w:rPr>
        <w:t>報告</w:t>
      </w:r>
    </w:p>
    <w:p w:rsidR="00CC5B1E" w:rsidRDefault="00CC5B1E" w:rsidP="00CC5B1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  <w:sz w:val="48"/>
        </w:rPr>
      </w:pPr>
    </w:p>
    <w:p w:rsidR="00CC5B1E" w:rsidRDefault="00B06015" w:rsidP="00CC5B1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  <w:sz w:val="48"/>
        </w:rPr>
      </w:pPr>
      <w:r w:rsidRPr="001B68EB">
        <w:rPr>
          <w:rFonts w:ascii="標楷體" w:eastAsia="標楷體" w:hAnsi="標楷體" w:hint="eastAsia"/>
          <w:b/>
          <w:sz w:val="28"/>
          <w:szCs w:val="40"/>
          <w:lang w:eastAsia="zh-HK"/>
        </w:rPr>
        <w:t>□低滲透市場開拓類</w:t>
      </w:r>
      <w:r w:rsidRPr="001B68EB">
        <w:rPr>
          <w:rFonts w:ascii="標楷體" w:eastAsia="標楷體" w:hAnsi="標楷體"/>
          <w:b/>
          <w:sz w:val="28"/>
          <w:szCs w:val="40"/>
        </w:rPr>
        <w:t xml:space="preserve"> </w:t>
      </w:r>
      <w:r w:rsidRPr="001B68EB">
        <w:rPr>
          <w:rFonts w:ascii="標楷體" w:eastAsia="標楷體" w:hAnsi="標楷體" w:hint="eastAsia"/>
          <w:b/>
          <w:sz w:val="28"/>
          <w:szCs w:val="40"/>
          <w:lang w:eastAsia="zh-HK"/>
        </w:rPr>
        <w:t>□智慧應用價創類</w:t>
      </w:r>
    </w:p>
    <w:p w:rsidR="00C012C6" w:rsidRDefault="00C012C6" w:rsidP="00CC5B1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  <w:sz w:val="4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34"/>
        <w:gridCol w:w="5514"/>
      </w:tblGrid>
      <w:tr w:rsidR="00CC5B1E" w:rsidRPr="00CC5B1E" w:rsidTr="0058577F">
        <w:trPr>
          <w:jc w:val="center"/>
        </w:trPr>
        <w:tc>
          <w:tcPr>
            <w:tcW w:w="2034" w:type="dxa"/>
          </w:tcPr>
          <w:p w:rsidR="00CC5B1E" w:rsidRPr="00CC5B1E" w:rsidRDefault="00CC5B1E" w:rsidP="0058577F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計畫期間：</w:t>
            </w:r>
          </w:p>
        </w:tc>
        <w:tc>
          <w:tcPr>
            <w:tcW w:w="5514" w:type="dxa"/>
          </w:tcPr>
          <w:p w:rsidR="00CC5B1E" w:rsidRPr="00CC5B1E" w:rsidRDefault="00CC5B1E" w:rsidP="0058577F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</w:pP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自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110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年</w:t>
            </w:r>
            <w:r w:rsidR="009D6E93">
              <w:rPr>
                <w:rFonts w:ascii="Times New Roman" w:eastAsia="標楷體" w:hAnsi="Times New Roman" w:cs="Times New Roman" w:hint="eastAsia"/>
                <w:bCs/>
                <w:color w:val="000000"/>
                <w:sz w:val="32"/>
                <w:szCs w:val="32"/>
              </w:rPr>
              <w:t>9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月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1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日起至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111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年</w:t>
            </w:r>
            <w:r w:rsidR="001939C6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O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月</w:t>
            </w:r>
            <w:r w:rsidR="001939C6">
              <w:rPr>
                <w:rFonts w:ascii="Times New Roman" w:eastAsia="標楷體" w:hAnsi="Times New Roman" w:cs="Times New Roman" w:hint="eastAsia"/>
                <w:bCs/>
                <w:color w:val="000000"/>
                <w:sz w:val="32"/>
                <w:szCs w:val="32"/>
              </w:rPr>
              <w:t>OO</w:t>
            </w:r>
            <w:r w:rsidRPr="00CC5B1E">
              <w:rPr>
                <w:rFonts w:ascii="Times New Roman" w:eastAsia="標楷體" w:hAnsi="Times New Roman" w:cs="Times New Roman"/>
                <w:bCs/>
                <w:color w:val="000000"/>
                <w:sz w:val="32"/>
                <w:szCs w:val="32"/>
              </w:rPr>
              <w:t>日止</w:t>
            </w:r>
          </w:p>
        </w:tc>
      </w:tr>
      <w:tr w:rsidR="00CC5B1E" w:rsidRPr="00B21191" w:rsidTr="0058577F">
        <w:trPr>
          <w:jc w:val="center"/>
        </w:trPr>
        <w:tc>
          <w:tcPr>
            <w:tcW w:w="2034" w:type="dxa"/>
          </w:tcPr>
          <w:p w:rsidR="00CC5B1E" w:rsidRPr="00B21191" w:rsidRDefault="00CC5B1E" w:rsidP="0058577F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center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</w:tc>
        <w:tc>
          <w:tcPr>
            <w:tcW w:w="5514" w:type="dxa"/>
          </w:tcPr>
          <w:p w:rsidR="00CC5B1E" w:rsidRPr="00B21191" w:rsidRDefault="00CC5B1E" w:rsidP="0058577F">
            <w:pPr>
              <w:tabs>
                <w:tab w:val="left" w:pos="720"/>
                <w:tab w:val="left" w:pos="1440"/>
                <w:tab w:val="left" w:pos="2880"/>
                <w:tab w:val="left" w:pos="4320"/>
                <w:tab w:val="left" w:pos="8045"/>
              </w:tabs>
              <w:autoSpaceDE w:val="0"/>
              <w:autoSpaceDN w:val="0"/>
              <w:jc w:val="both"/>
              <w:rPr>
                <w:rFonts w:eastAsia="標楷體"/>
                <w:bCs/>
                <w:color w:val="000000"/>
                <w:sz w:val="32"/>
                <w:szCs w:val="32"/>
              </w:rPr>
            </w:pPr>
          </w:p>
        </w:tc>
      </w:tr>
    </w:tbl>
    <w:p w:rsidR="00CC5B1E" w:rsidRDefault="00CC5B1E" w:rsidP="00CC5B1E">
      <w:pPr>
        <w:kinsoku w:val="0"/>
        <w:jc w:val="both"/>
        <w:rPr>
          <w:rFonts w:eastAsia="標楷體"/>
          <w:color w:val="000000"/>
          <w:sz w:val="36"/>
          <w:szCs w:val="36"/>
        </w:rPr>
      </w:pPr>
    </w:p>
    <w:p w:rsidR="00CC5B1E" w:rsidRDefault="00CC5B1E" w:rsidP="00CC5B1E">
      <w:pPr>
        <w:kinsoku w:val="0"/>
        <w:jc w:val="both"/>
        <w:rPr>
          <w:rFonts w:eastAsia="標楷體"/>
          <w:color w:val="000000"/>
          <w:sz w:val="36"/>
          <w:szCs w:val="36"/>
        </w:rPr>
      </w:pPr>
      <w:r>
        <w:rPr>
          <w:rFonts w:eastAsia="標楷體"/>
          <w:color w:val="000000"/>
          <w:sz w:val="36"/>
          <w:szCs w:val="36"/>
        </w:rPr>
        <w:t>公司</w:t>
      </w:r>
      <w:r w:rsidRPr="00B21191">
        <w:rPr>
          <w:rFonts w:eastAsia="標楷體"/>
          <w:color w:val="000000"/>
          <w:sz w:val="36"/>
          <w:szCs w:val="36"/>
        </w:rPr>
        <w:t>名稱：</w:t>
      </w:r>
      <w:r>
        <w:rPr>
          <w:rFonts w:eastAsia="標楷體" w:hint="eastAsia"/>
          <w:color w:val="000000"/>
          <w:sz w:val="34"/>
          <w:szCs w:val="34"/>
        </w:rPr>
        <w:t>（執行</w:t>
      </w:r>
      <w:r>
        <w:rPr>
          <w:rFonts w:eastAsia="標楷體"/>
          <w:color w:val="000000"/>
          <w:sz w:val="34"/>
          <w:szCs w:val="34"/>
        </w:rPr>
        <w:t>公司</w:t>
      </w:r>
      <w:r w:rsidRPr="00B21191">
        <w:rPr>
          <w:rFonts w:eastAsia="標楷體"/>
          <w:color w:val="000000"/>
          <w:sz w:val="34"/>
          <w:szCs w:val="34"/>
        </w:rPr>
        <w:t>全名，多家聯合</w:t>
      </w:r>
      <w:r>
        <w:rPr>
          <w:rFonts w:eastAsia="標楷體" w:hint="eastAsia"/>
          <w:color w:val="000000"/>
          <w:sz w:val="34"/>
          <w:szCs w:val="34"/>
        </w:rPr>
        <w:t>執行</w:t>
      </w:r>
      <w:r w:rsidRPr="00B21191">
        <w:rPr>
          <w:rFonts w:eastAsia="標楷體"/>
          <w:color w:val="000000"/>
          <w:sz w:val="34"/>
          <w:szCs w:val="34"/>
        </w:rPr>
        <w:t>請逐一填寫</w:t>
      </w:r>
      <w:r>
        <w:rPr>
          <w:rFonts w:eastAsia="標楷體" w:hint="eastAsia"/>
          <w:color w:val="000000"/>
          <w:sz w:val="34"/>
          <w:szCs w:val="34"/>
        </w:rPr>
        <w:t>）</w:t>
      </w:r>
    </w:p>
    <w:p w:rsidR="00CC5B1E" w:rsidRPr="00B21191" w:rsidRDefault="00CC5B1E" w:rsidP="00CC5B1E">
      <w:pPr>
        <w:kinsoku w:val="0"/>
        <w:ind w:firstLine="840"/>
        <w:jc w:val="both"/>
        <w:rPr>
          <w:rFonts w:eastAsia="標楷體"/>
          <w:color w:val="000000"/>
          <w:sz w:val="36"/>
          <w:szCs w:val="36"/>
        </w:rPr>
      </w:pPr>
      <w:r w:rsidRPr="00B21191">
        <w:rPr>
          <w:rFonts w:eastAsia="標楷體"/>
          <w:color w:val="000000"/>
          <w:sz w:val="36"/>
          <w:szCs w:val="36"/>
        </w:rPr>
        <w:t>計畫管理單位：財團法人</w:t>
      </w:r>
      <w:r>
        <w:rPr>
          <w:rFonts w:eastAsia="標楷體" w:hint="eastAsia"/>
          <w:color w:val="000000"/>
          <w:sz w:val="36"/>
          <w:szCs w:val="36"/>
        </w:rPr>
        <w:t>中衛發展中心</w:t>
      </w:r>
    </w:p>
    <w:p w:rsidR="00CC5B1E" w:rsidRDefault="00CC5B1E" w:rsidP="00CC5B1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jc w:val="center"/>
        <w:rPr>
          <w:rFonts w:eastAsia="標楷體"/>
          <w:color w:val="000000"/>
        </w:rPr>
      </w:pPr>
    </w:p>
    <w:p w:rsidR="00CC5B1E" w:rsidRPr="00B21191" w:rsidRDefault="00CC5B1E" w:rsidP="00CC5B1E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rPr>
          <w:rFonts w:eastAsia="標楷體"/>
          <w:color w:val="000000"/>
        </w:rPr>
      </w:pPr>
    </w:p>
    <w:p w:rsidR="00CC5B1E" w:rsidRDefault="00CC5B1E" w:rsidP="00CC5B1E">
      <w:pPr>
        <w:spacing w:line="0" w:lineRule="atLeast"/>
        <w:jc w:val="center"/>
        <w:rPr>
          <w:rFonts w:eastAsia="標楷體"/>
          <w:color w:val="000000"/>
          <w:sz w:val="36"/>
        </w:rPr>
      </w:pPr>
      <w:r w:rsidRPr="00B21191">
        <w:rPr>
          <w:rFonts w:eastAsia="標楷體"/>
          <w:color w:val="000000"/>
          <w:sz w:val="36"/>
        </w:rPr>
        <w:t>中</w:t>
      </w:r>
      <w:r w:rsidRPr="00B21191">
        <w:rPr>
          <w:rFonts w:eastAsia="標楷體"/>
          <w:color w:val="000000"/>
          <w:sz w:val="36"/>
        </w:rPr>
        <w:t xml:space="preserve"> </w:t>
      </w:r>
      <w:r w:rsidRPr="00B21191">
        <w:rPr>
          <w:rFonts w:eastAsia="標楷體"/>
          <w:color w:val="000000"/>
          <w:sz w:val="36"/>
        </w:rPr>
        <w:t>華</w:t>
      </w:r>
      <w:r w:rsidRPr="00B21191">
        <w:rPr>
          <w:rFonts w:eastAsia="標楷體"/>
          <w:color w:val="000000"/>
          <w:sz w:val="36"/>
        </w:rPr>
        <w:t xml:space="preserve"> </w:t>
      </w:r>
      <w:r w:rsidRPr="00B21191">
        <w:rPr>
          <w:rFonts w:eastAsia="標楷體"/>
          <w:color w:val="000000"/>
          <w:sz w:val="36"/>
        </w:rPr>
        <w:t>民</w:t>
      </w:r>
      <w:r w:rsidRPr="00B21191">
        <w:rPr>
          <w:rFonts w:eastAsia="標楷體"/>
          <w:color w:val="000000"/>
          <w:sz w:val="36"/>
        </w:rPr>
        <w:t xml:space="preserve"> </w:t>
      </w:r>
      <w:r w:rsidRPr="00B21191">
        <w:rPr>
          <w:rFonts w:eastAsia="標楷體"/>
          <w:color w:val="000000"/>
          <w:sz w:val="36"/>
        </w:rPr>
        <w:t>國</w:t>
      </w:r>
      <w:r w:rsidRPr="00B21191">
        <w:rPr>
          <w:rFonts w:eastAsia="標楷體"/>
          <w:color w:val="000000"/>
          <w:sz w:val="36"/>
        </w:rPr>
        <w:t xml:space="preserve">   </w:t>
      </w:r>
      <w:r w:rsidRPr="00B21191">
        <w:rPr>
          <w:rFonts w:eastAsia="標楷體"/>
          <w:color w:val="000000"/>
          <w:sz w:val="36"/>
        </w:rPr>
        <w:t>年</w:t>
      </w:r>
      <w:r w:rsidRPr="00B21191">
        <w:rPr>
          <w:rFonts w:eastAsia="標楷體"/>
          <w:color w:val="000000"/>
          <w:sz w:val="36"/>
        </w:rPr>
        <w:t xml:space="preserve">   </w:t>
      </w:r>
      <w:r w:rsidRPr="00B21191">
        <w:rPr>
          <w:rFonts w:eastAsia="標楷體"/>
          <w:color w:val="000000"/>
          <w:sz w:val="36"/>
        </w:rPr>
        <w:t>月</w:t>
      </w:r>
    </w:p>
    <w:p w:rsidR="004034A8" w:rsidRPr="00F63EEA" w:rsidRDefault="004034A8" w:rsidP="00587B1F">
      <w:pPr>
        <w:spacing w:line="0" w:lineRule="atLeast"/>
        <w:rPr>
          <w:rFonts w:ascii="標楷體" w:eastAsia="標楷體" w:hAnsi="標楷體"/>
          <w:b/>
          <w:sz w:val="48"/>
        </w:rPr>
        <w:sectPr w:rsidR="004034A8" w:rsidRPr="00F63EEA" w:rsidSect="001901BA">
          <w:footerReference w:type="default" r:id="rId8"/>
          <w:pgSz w:w="11906" w:h="16838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2212D6" w:rsidRPr="00F63EEA" w:rsidRDefault="004034A8" w:rsidP="001E5F28">
      <w:pPr>
        <w:adjustRightInd w:val="0"/>
        <w:spacing w:line="44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F63EEA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lastRenderedPageBreak/>
        <w:t>經濟部</w:t>
      </w:r>
      <w:r w:rsidR="002212D6" w:rsidRPr="00F63EEA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中小企業處</w:t>
      </w:r>
    </w:p>
    <w:p w:rsidR="002212D6" w:rsidRPr="00F63EEA" w:rsidRDefault="004034A8" w:rsidP="001E5F28">
      <w:pPr>
        <w:adjustRightInd w:val="0"/>
        <w:spacing w:line="44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F63EEA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前瞻基礎建設計畫</w:t>
      </w:r>
    </w:p>
    <w:p w:rsidR="004034A8" w:rsidRPr="00F63EEA" w:rsidRDefault="002212D6" w:rsidP="001E5F28">
      <w:pPr>
        <w:adjustRightInd w:val="0"/>
        <w:spacing w:line="44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 w:rsidRPr="00F63EEA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中小企業行動智慧應用</w:t>
      </w:r>
      <w:r w:rsidR="004034A8" w:rsidRPr="00F63EEA"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計畫</w:t>
      </w:r>
    </w:p>
    <w:p w:rsidR="004034A8" w:rsidRPr="00F63EEA" w:rsidRDefault="008F5D84" w:rsidP="001E5F28">
      <w:pPr>
        <w:adjustRightInd w:val="0"/>
        <w:spacing w:line="440" w:lineRule="exact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2"/>
          <w:szCs w:val="28"/>
        </w:rPr>
      </w:pPr>
      <w:r>
        <w:rPr>
          <w:rFonts w:ascii="標楷體" w:eastAsia="標楷體" w:hAnsi="標楷體" w:cs="Times New Roman" w:hint="eastAsia"/>
          <w:b/>
          <w:bCs/>
          <w:kern w:val="0"/>
          <w:sz w:val="32"/>
          <w:szCs w:val="28"/>
        </w:rPr>
        <w:t>結案</w:t>
      </w:r>
      <w:r w:rsidR="004034A8" w:rsidRPr="00F63EEA">
        <w:rPr>
          <w:rFonts w:ascii="標楷體" w:eastAsia="標楷體" w:hAnsi="標楷體" w:cs="Times New Roman"/>
          <w:b/>
          <w:bCs/>
          <w:kern w:val="0"/>
          <w:sz w:val="32"/>
          <w:szCs w:val="28"/>
        </w:rPr>
        <w:t>報告摘要表</w:t>
      </w:r>
    </w:p>
    <w:tbl>
      <w:tblPr>
        <w:tblW w:w="9447" w:type="dxa"/>
        <w:tblInd w:w="-5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8"/>
        <w:gridCol w:w="1191"/>
        <w:gridCol w:w="1133"/>
        <w:gridCol w:w="20"/>
        <w:gridCol w:w="660"/>
        <w:gridCol w:w="20"/>
        <w:gridCol w:w="357"/>
        <w:gridCol w:w="1389"/>
        <w:gridCol w:w="801"/>
        <w:gridCol w:w="19"/>
        <w:gridCol w:w="2159"/>
      </w:tblGrid>
      <w:tr w:rsidR="00F63EEA" w:rsidRPr="00F63EEA" w:rsidTr="00902A28">
        <w:tc>
          <w:tcPr>
            <w:tcW w:w="1698" w:type="dxa"/>
            <w:vAlign w:val="center"/>
          </w:tcPr>
          <w:p w:rsidR="00136F07" w:rsidRPr="00F63EEA" w:rsidRDefault="00136F07" w:rsidP="00902A28">
            <w:pPr>
              <w:spacing w:after="60"/>
              <w:jc w:val="center"/>
              <w:rPr>
                <w:rFonts w:eastAsia="標楷體"/>
              </w:rPr>
            </w:pPr>
            <w:r w:rsidRPr="00F63EEA">
              <w:rPr>
                <w:rFonts w:eastAsia="標楷體"/>
              </w:rPr>
              <w:t>計畫名稱</w:t>
            </w:r>
          </w:p>
        </w:tc>
        <w:tc>
          <w:tcPr>
            <w:tcW w:w="7749" w:type="dxa"/>
            <w:gridSpan w:val="10"/>
            <w:vAlign w:val="center"/>
          </w:tcPr>
          <w:p w:rsidR="00136F07" w:rsidRPr="00F63EEA" w:rsidRDefault="00136F07" w:rsidP="00902A28">
            <w:pPr>
              <w:spacing w:after="60"/>
              <w:jc w:val="both"/>
              <w:rPr>
                <w:rFonts w:eastAsia="標楷體"/>
              </w:rPr>
            </w:pP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c>
          <w:tcPr>
            <w:tcW w:w="1698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主導公司</w:t>
            </w:r>
          </w:p>
        </w:tc>
        <w:tc>
          <w:tcPr>
            <w:tcW w:w="7749" w:type="dxa"/>
            <w:gridSpan w:val="10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c>
          <w:tcPr>
            <w:tcW w:w="1698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共同執行公司</w:t>
            </w:r>
          </w:p>
        </w:tc>
        <w:tc>
          <w:tcPr>
            <w:tcW w:w="7749" w:type="dxa"/>
            <w:gridSpan w:val="10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c>
          <w:tcPr>
            <w:tcW w:w="1698" w:type="dxa"/>
            <w:vMerge w:val="restart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計畫主持人</w:t>
            </w:r>
          </w:p>
        </w:tc>
        <w:tc>
          <w:tcPr>
            <w:tcW w:w="2344" w:type="dxa"/>
            <w:gridSpan w:val="3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680" w:type="dxa"/>
            <w:gridSpan w:val="2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職稱</w:t>
            </w:r>
          </w:p>
        </w:tc>
        <w:tc>
          <w:tcPr>
            <w:tcW w:w="1746" w:type="dxa"/>
            <w:gridSpan w:val="2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電話</w:t>
            </w:r>
          </w:p>
        </w:tc>
        <w:tc>
          <w:tcPr>
            <w:tcW w:w="2159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c>
          <w:tcPr>
            <w:tcW w:w="1698" w:type="dxa"/>
            <w:vMerge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1191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Email</w:t>
            </w:r>
          </w:p>
        </w:tc>
        <w:tc>
          <w:tcPr>
            <w:tcW w:w="3579" w:type="dxa"/>
            <w:gridSpan w:val="6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820" w:type="dxa"/>
            <w:gridSpan w:val="2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傳真</w:t>
            </w:r>
          </w:p>
        </w:tc>
        <w:tc>
          <w:tcPr>
            <w:tcW w:w="2159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98" w:type="dxa"/>
            <w:vMerge w:val="restart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計畫聯絡人</w:t>
            </w:r>
          </w:p>
        </w:tc>
        <w:tc>
          <w:tcPr>
            <w:tcW w:w="2324" w:type="dxa"/>
            <w:gridSpan w:val="2"/>
            <w:tcBorders>
              <w:right w:val="nil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680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職稱</w:t>
            </w:r>
          </w:p>
        </w:tc>
        <w:tc>
          <w:tcPr>
            <w:tcW w:w="1766" w:type="dxa"/>
            <w:gridSpan w:val="3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電話</w:t>
            </w:r>
          </w:p>
        </w:tc>
        <w:tc>
          <w:tcPr>
            <w:tcW w:w="2159" w:type="dxa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rPr>
          <w:cantSplit/>
        </w:trPr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1191" w:type="dxa"/>
            <w:tcBorders>
              <w:bottom w:val="single" w:sz="4" w:space="0" w:color="auto"/>
              <w:right w:val="nil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Email</w:t>
            </w:r>
          </w:p>
        </w:tc>
        <w:tc>
          <w:tcPr>
            <w:tcW w:w="3579" w:type="dxa"/>
            <w:gridSpan w:val="6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820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傳真</w:t>
            </w:r>
          </w:p>
        </w:tc>
        <w:tc>
          <w:tcPr>
            <w:tcW w:w="2159" w:type="dxa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both"/>
              <w:rPr>
                <w:rFonts w:eastAsia="標楷體"/>
                <w:color w:val="auto"/>
                <w:sz w:val="24"/>
              </w:rPr>
            </w:pP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rPr>
          <w:cantSplit/>
          <w:trHeight w:val="397"/>
        </w:trPr>
        <w:tc>
          <w:tcPr>
            <w:tcW w:w="1698" w:type="dxa"/>
            <w:vMerge w:val="restart"/>
            <w:tcBorders>
              <w:top w:val="single" w:sz="4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 w:hint="eastAsia"/>
                <w:color w:val="auto"/>
                <w:sz w:val="24"/>
              </w:rPr>
              <w:t>計畫執行進度</w:t>
            </w:r>
          </w:p>
        </w:tc>
        <w:tc>
          <w:tcPr>
            <w:tcW w:w="1191" w:type="dxa"/>
            <w:vMerge w:val="restart"/>
            <w:tcBorders>
              <w:right w:val="nil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全程</w:t>
            </w:r>
          </w:p>
        </w:tc>
        <w:tc>
          <w:tcPr>
            <w:tcW w:w="2190" w:type="dxa"/>
            <w:gridSpan w:val="5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預定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A(%)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實際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B(%)</w:t>
            </w:r>
          </w:p>
        </w:tc>
        <w:tc>
          <w:tcPr>
            <w:tcW w:w="2178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執行比率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B/A(%)</w:t>
            </w: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rPr>
          <w:cantSplit/>
          <w:trHeight w:val="184"/>
        </w:trPr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1191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right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rPr>
          <w:cantSplit/>
          <w:trHeight w:val="242"/>
        </w:trPr>
        <w:tc>
          <w:tcPr>
            <w:tcW w:w="1698" w:type="dxa"/>
            <w:vMerge w:val="restart"/>
            <w:tcBorders>
              <w:top w:val="single" w:sz="4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 w:hint="eastAsia"/>
                <w:color w:val="auto"/>
                <w:sz w:val="24"/>
              </w:rPr>
              <w:t>經費支用進度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全程</w:t>
            </w:r>
          </w:p>
        </w:tc>
        <w:tc>
          <w:tcPr>
            <w:tcW w:w="2190" w:type="dxa"/>
            <w:gridSpan w:val="5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預定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A(%)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實際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B(%)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執行比率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B/A(%)</w:t>
            </w: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rPr>
          <w:cantSplit/>
          <w:trHeight w:val="397"/>
        </w:trPr>
        <w:tc>
          <w:tcPr>
            <w:tcW w:w="1698" w:type="dxa"/>
            <w:vMerge/>
            <w:tcBorders>
              <w:bottom w:val="single" w:sz="4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1191" w:type="dxa"/>
            <w:vMerge/>
            <w:tcBorders>
              <w:right w:val="nil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right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rPr>
          <w:cantSplit/>
          <w:trHeight w:val="397"/>
        </w:trPr>
        <w:tc>
          <w:tcPr>
            <w:tcW w:w="1698" w:type="dxa"/>
            <w:vMerge w:val="restart"/>
            <w:tcBorders>
              <w:top w:val="single" w:sz="4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 w:hint="eastAsia"/>
                <w:color w:val="auto"/>
                <w:sz w:val="24"/>
              </w:rPr>
              <w:t>人力運用進度</w:t>
            </w:r>
          </w:p>
        </w:tc>
        <w:tc>
          <w:tcPr>
            <w:tcW w:w="1191" w:type="dxa"/>
            <w:vMerge w:val="restart"/>
            <w:tcBorders>
              <w:right w:val="nil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全程</w:t>
            </w:r>
          </w:p>
        </w:tc>
        <w:tc>
          <w:tcPr>
            <w:tcW w:w="2190" w:type="dxa"/>
            <w:gridSpan w:val="5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預定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A(%)</w:t>
            </w:r>
          </w:p>
        </w:tc>
        <w:tc>
          <w:tcPr>
            <w:tcW w:w="2190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實際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B(%)</w:t>
            </w:r>
          </w:p>
        </w:tc>
        <w:tc>
          <w:tcPr>
            <w:tcW w:w="2178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執行比率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B/A(%)</w:t>
            </w:r>
          </w:p>
        </w:tc>
      </w:tr>
      <w:tr w:rsidR="00F63EEA" w:rsidRPr="00F63EEA" w:rsidTr="00902A28">
        <w:tblPrEx>
          <w:tblCellMar>
            <w:left w:w="43" w:type="dxa"/>
            <w:right w:w="43" w:type="dxa"/>
          </w:tblCellMar>
        </w:tblPrEx>
        <w:trPr>
          <w:cantSplit/>
          <w:trHeight w:val="397"/>
        </w:trPr>
        <w:tc>
          <w:tcPr>
            <w:tcW w:w="1698" w:type="dxa"/>
            <w:vMerge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</w:p>
        </w:tc>
        <w:tc>
          <w:tcPr>
            <w:tcW w:w="1191" w:type="dxa"/>
            <w:vMerge/>
            <w:tcBorders>
              <w:right w:val="nil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gridSpan w:val="5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90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178" w:type="dxa"/>
            <w:gridSpan w:val="2"/>
            <w:tcBorders>
              <w:left w:val="single" w:sz="6" w:space="0" w:color="auto"/>
            </w:tcBorders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85"/>
        </w:trPr>
        <w:tc>
          <w:tcPr>
            <w:tcW w:w="944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F07" w:rsidRPr="00F63EEA" w:rsidRDefault="00136F07" w:rsidP="00902A28">
            <w:pPr>
              <w:rPr>
                <w:rFonts w:eastAsia="標楷體"/>
                <w:b/>
                <w:szCs w:val="24"/>
              </w:rPr>
            </w:pPr>
            <w:r w:rsidRPr="00F63EEA">
              <w:rPr>
                <w:rFonts w:eastAsia="標楷體"/>
                <w:b/>
                <w:szCs w:val="24"/>
              </w:rPr>
              <w:t>內容摘要：</w:t>
            </w: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一、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計畫</w:t>
            </w:r>
            <w:r w:rsidRPr="00F63EEA">
              <w:rPr>
                <w:rFonts w:eastAsia="標楷體"/>
                <w:color w:val="auto"/>
                <w:sz w:val="24"/>
                <w:szCs w:val="24"/>
              </w:rPr>
              <w:t>目標</w:t>
            </w: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二、計畫架構</w:t>
            </w: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三、</w:t>
            </w:r>
            <w:r w:rsidRPr="00F63EEA">
              <w:rPr>
                <w:rFonts w:eastAsia="標楷體" w:hint="eastAsia"/>
                <w:color w:val="auto"/>
                <w:sz w:val="24"/>
                <w:szCs w:val="24"/>
              </w:rPr>
              <w:t>各分項執行</w:t>
            </w:r>
            <w:r w:rsidRPr="00F63EEA">
              <w:rPr>
                <w:rFonts w:eastAsia="標楷體"/>
                <w:color w:val="auto"/>
                <w:sz w:val="24"/>
                <w:szCs w:val="24"/>
              </w:rPr>
              <w:t>情形</w:t>
            </w: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四、</w:t>
            </w:r>
            <w:r w:rsidRPr="00F63EEA">
              <w:rPr>
                <w:rFonts w:eastAsia="標楷體" w:hAnsi="標楷體" w:hint="eastAsia"/>
                <w:color w:val="auto"/>
                <w:sz w:val="24"/>
                <w:szCs w:val="24"/>
              </w:rPr>
              <w:t>重要成果產出</w:t>
            </w: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9439C3" w:rsidRPr="00F63EEA" w:rsidRDefault="009439C3" w:rsidP="008B0D6A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五、重要檢討與建議</w:t>
            </w:r>
          </w:p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</w:rPr>
            </w:pPr>
          </w:p>
        </w:tc>
      </w:tr>
    </w:tbl>
    <w:p w:rsidR="004034A8" w:rsidRPr="00F63EEA" w:rsidRDefault="004034A8" w:rsidP="004034A8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rPr>
          <w:rFonts w:ascii="Times New Roman" w:eastAsia="標楷體" w:hAnsi="Times New Roman" w:cs="Times New Roman"/>
        </w:rPr>
      </w:pPr>
      <w:proofErr w:type="gramStart"/>
      <w:r w:rsidRPr="00F63EEA">
        <w:rPr>
          <w:rFonts w:ascii="Times New Roman" w:eastAsia="標楷體" w:hAnsi="Times New Roman" w:cs="Times New Roman"/>
        </w:rPr>
        <w:t>註</w:t>
      </w:r>
      <w:proofErr w:type="gramEnd"/>
      <w:r w:rsidRPr="00F63EEA">
        <w:rPr>
          <w:rFonts w:ascii="Times New Roman" w:eastAsia="標楷體" w:hAnsi="Times New Roman" w:cs="Times New Roman"/>
        </w:rPr>
        <w:t>：</w:t>
      </w:r>
      <w:r w:rsidRPr="00F63EEA">
        <w:rPr>
          <w:rFonts w:ascii="Times New Roman" w:eastAsia="標楷體" w:hAnsi="Times New Roman" w:cs="Times New Roman"/>
        </w:rPr>
        <w:t>1.</w:t>
      </w:r>
      <w:r w:rsidRPr="00F63EEA">
        <w:rPr>
          <w:rFonts w:ascii="Times New Roman" w:eastAsia="標楷體" w:hAnsi="Times New Roman" w:cs="Times New Roman"/>
        </w:rPr>
        <w:t>「計畫編號」同計畫書編號</w:t>
      </w:r>
    </w:p>
    <w:p w:rsidR="00587B1F" w:rsidRPr="00F63EEA" w:rsidRDefault="004034A8" w:rsidP="004034A8">
      <w:pPr>
        <w:spacing w:line="0" w:lineRule="atLeast"/>
        <w:rPr>
          <w:rFonts w:ascii="Times New Roman" w:eastAsia="標楷體" w:hAnsi="Times New Roman" w:cs="Times New Roman"/>
          <w:b/>
          <w:sz w:val="48"/>
        </w:rPr>
      </w:pPr>
      <w:r w:rsidRPr="00F63EEA">
        <w:rPr>
          <w:rFonts w:ascii="Times New Roman" w:eastAsia="標楷體" w:hAnsi="Times New Roman" w:cs="Times New Roman"/>
        </w:rPr>
        <w:t xml:space="preserve">    2.</w:t>
      </w:r>
      <w:r w:rsidRPr="00F63EEA">
        <w:rPr>
          <w:rFonts w:ascii="Times New Roman" w:eastAsia="標楷體" w:hAnsi="Times New Roman" w:cs="Times New Roman"/>
        </w:rPr>
        <w:t>「內容摘要」請以條列式簡要說明</w:t>
      </w:r>
    </w:p>
    <w:p w:rsidR="00442D4A" w:rsidRPr="00F63EEA" w:rsidRDefault="00442D4A" w:rsidP="00442D4A">
      <w:pPr>
        <w:spacing w:line="0" w:lineRule="atLeast"/>
        <w:jc w:val="center"/>
        <w:rPr>
          <w:rFonts w:ascii="Times New Roman" w:eastAsia="標楷體" w:hAnsi="Times New Roman" w:cs="Times New Roman"/>
          <w:b/>
          <w:sz w:val="36"/>
        </w:rPr>
        <w:sectPr w:rsidR="00442D4A" w:rsidRPr="00F63EEA" w:rsidSect="001901BA">
          <w:pgSz w:w="11906" w:h="16838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9A25B5" w:rsidRPr="00F63EEA" w:rsidRDefault="00FA18FC" w:rsidP="009A25B5">
      <w:pPr>
        <w:jc w:val="center"/>
        <w:rPr>
          <w:rFonts w:ascii="Times New Roman" w:eastAsia="標楷體" w:hAnsi="Times New Roman"/>
          <w:b/>
          <w:bCs/>
          <w:sz w:val="40"/>
        </w:rPr>
      </w:pPr>
      <w:r w:rsidRPr="00F63EEA">
        <w:rPr>
          <w:rFonts w:ascii="Times New Roman" w:eastAsia="標楷體" w:hAnsi="Times New Roman" w:hint="eastAsia"/>
          <w:b/>
          <w:bCs/>
          <w:sz w:val="40"/>
        </w:rPr>
        <w:lastRenderedPageBreak/>
        <w:t>目　錄</w:t>
      </w:r>
    </w:p>
    <w:p w:rsidR="00BC2B17" w:rsidRDefault="009A25B5">
      <w:pPr>
        <w:pStyle w:val="11"/>
        <w:rPr>
          <w:rFonts w:asciiTheme="minorHAnsi" w:eastAsiaTheme="minorEastAsia" w:hAnsiTheme="minorHAnsi" w:cstheme="minorBidi"/>
          <w:kern w:val="2"/>
          <w:sz w:val="24"/>
          <w:szCs w:val="22"/>
        </w:rPr>
      </w:pPr>
      <w:r w:rsidRPr="00BC687E">
        <w:fldChar w:fldCharType="begin"/>
      </w:r>
      <w:r w:rsidRPr="00BC687E">
        <w:instrText xml:space="preserve"> TOC \o "1-3" \h \z \u </w:instrText>
      </w:r>
      <w:r w:rsidRPr="00BC687E">
        <w:fldChar w:fldCharType="separate"/>
      </w:r>
      <w:hyperlink w:anchor="_Toc92455328" w:history="1">
        <w:r w:rsidR="00BC2B17" w:rsidRPr="003D1931">
          <w:rPr>
            <w:rStyle w:val="ab"/>
            <w:rFonts w:hint="eastAsia"/>
          </w:rPr>
          <w:t>一、</w:t>
        </w:r>
        <w:r w:rsidR="00BC2B17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BC2B17" w:rsidRPr="003D1931">
          <w:rPr>
            <w:rStyle w:val="ab"/>
            <w:rFonts w:hint="eastAsia"/>
          </w:rPr>
          <w:t>全程工作項目進度說明</w:t>
        </w:r>
        <w:r w:rsidR="00BC2B17">
          <w:rPr>
            <w:webHidden/>
          </w:rPr>
          <w:tab/>
        </w:r>
        <w:r w:rsidR="00BC2B17">
          <w:rPr>
            <w:webHidden/>
          </w:rPr>
          <w:fldChar w:fldCharType="begin"/>
        </w:r>
        <w:r w:rsidR="00BC2B17">
          <w:rPr>
            <w:webHidden/>
          </w:rPr>
          <w:instrText xml:space="preserve"> PAGEREF _Toc92455328 \h </w:instrText>
        </w:r>
        <w:r w:rsidR="00BC2B17">
          <w:rPr>
            <w:webHidden/>
          </w:rPr>
        </w:r>
        <w:r w:rsidR="00BC2B17">
          <w:rPr>
            <w:webHidden/>
          </w:rPr>
          <w:fldChar w:fldCharType="separate"/>
        </w:r>
        <w:r w:rsidR="00BC2B17">
          <w:rPr>
            <w:webHidden/>
          </w:rPr>
          <w:t>1</w:t>
        </w:r>
        <w:r w:rsidR="00BC2B17">
          <w:rPr>
            <w:webHidden/>
          </w:rPr>
          <w:fldChar w:fldCharType="end"/>
        </w:r>
      </w:hyperlink>
    </w:p>
    <w:p w:rsidR="00BC2B17" w:rsidRDefault="001E0F3E">
      <w:pPr>
        <w:pStyle w:val="11"/>
        <w:rPr>
          <w:rFonts w:asciiTheme="minorHAnsi" w:eastAsiaTheme="minorEastAsia" w:hAnsiTheme="minorHAnsi" w:cstheme="minorBidi"/>
          <w:kern w:val="2"/>
          <w:sz w:val="24"/>
          <w:szCs w:val="22"/>
        </w:rPr>
      </w:pPr>
      <w:hyperlink w:anchor="_Toc92455329" w:history="1">
        <w:r w:rsidR="00BC2B17" w:rsidRPr="003D1931">
          <w:rPr>
            <w:rStyle w:val="ab"/>
            <w:rFonts w:hint="eastAsia"/>
          </w:rPr>
          <w:t>二、</w:t>
        </w:r>
        <w:r w:rsidR="00BC2B17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BC2B17" w:rsidRPr="003D1931">
          <w:rPr>
            <w:rStyle w:val="ab"/>
            <w:rFonts w:hint="eastAsia"/>
          </w:rPr>
          <w:t>計畫執行狀況檢討</w:t>
        </w:r>
        <w:r w:rsidR="00BC2B17">
          <w:rPr>
            <w:webHidden/>
          </w:rPr>
          <w:tab/>
        </w:r>
        <w:r w:rsidR="00BC2B17">
          <w:rPr>
            <w:webHidden/>
          </w:rPr>
          <w:fldChar w:fldCharType="begin"/>
        </w:r>
        <w:r w:rsidR="00BC2B17">
          <w:rPr>
            <w:webHidden/>
          </w:rPr>
          <w:instrText xml:space="preserve"> PAGEREF _Toc92455329 \h </w:instrText>
        </w:r>
        <w:r w:rsidR="00BC2B17">
          <w:rPr>
            <w:webHidden/>
          </w:rPr>
        </w:r>
        <w:r w:rsidR="00BC2B17">
          <w:rPr>
            <w:webHidden/>
          </w:rPr>
          <w:fldChar w:fldCharType="separate"/>
        </w:r>
        <w:r w:rsidR="00BC2B17">
          <w:rPr>
            <w:webHidden/>
          </w:rPr>
          <w:t>2</w:t>
        </w:r>
        <w:r w:rsidR="00BC2B17">
          <w:rPr>
            <w:webHidden/>
          </w:rPr>
          <w:fldChar w:fldCharType="end"/>
        </w:r>
      </w:hyperlink>
    </w:p>
    <w:p w:rsidR="00BC2B17" w:rsidRDefault="001E0F3E">
      <w:pPr>
        <w:pStyle w:val="11"/>
        <w:rPr>
          <w:rFonts w:asciiTheme="minorHAnsi" w:eastAsiaTheme="minorEastAsia" w:hAnsiTheme="minorHAnsi" w:cstheme="minorBidi"/>
          <w:kern w:val="2"/>
          <w:sz w:val="24"/>
          <w:szCs w:val="22"/>
        </w:rPr>
      </w:pPr>
      <w:hyperlink w:anchor="_Toc92455330" w:history="1">
        <w:r w:rsidR="00BC2B17" w:rsidRPr="003D1931">
          <w:rPr>
            <w:rStyle w:val="ab"/>
            <w:rFonts w:hint="eastAsia"/>
          </w:rPr>
          <w:t>三、</w:t>
        </w:r>
        <w:r w:rsidR="00BC2B17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BC2B17" w:rsidRPr="003D1931">
          <w:rPr>
            <w:rStyle w:val="ab"/>
            <w:rFonts w:hint="eastAsia"/>
          </w:rPr>
          <w:t>計畫成果達成情形</w:t>
        </w:r>
        <w:r w:rsidR="00BC2B17">
          <w:rPr>
            <w:webHidden/>
          </w:rPr>
          <w:tab/>
        </w:r>
        <w:r w:rsidR="00BC2B17">
          <w:rPr>
            <w:webHidden/>
          </w:rPr>
          <w:fldChar w:fldCharType="begin"/>
        </w:r>
        <w:r w:rsidR="00BC2B17">
          <w:rPr>
            <w:webHidden/>
          </w:rPr>
          <w:instrText xml:space="preserve"> PAGEREF _Toc92455330 \h </w:instrText>
        </w:r>
        <w:r w:rsidR="00BC2B17">
          <w:rPr>
            <w:webHidden/>
          </w:rPr>
        </w:r>
        <w:r w:rsidR="00BC2B17">
          <w:rPr>
            <w:webHidden/>
          </w:rPr>
          <w:fldChar w:fldCharType="separate"/>
        </w:r>
        <w:r w:rsidR="00BC2B17">
          <w:rPr>
            <w:webHidden/>
          </w:rPr>
          <w:t>3</w:t>
        </w:r>
        <w:r w:rsidR="00BC2B17">
          <w:rPr>
            <w:webHidden/>
          </w:rPr>
          <w:fldChar w:fldCharType="end"/>
        </w:r>
      </w:hyperlink>
    </w:p>
    <w:p w:rsidR="00BC2B17" w:rsidRDefault="001E0F3E">
      <w:pPr>
        <w:pStyle w:val="11"/>
        <w:rPr>
          <w:rFonts w:asciiTheme="minorHAnsi" w:eastAsiaTheme="minorEastAsia" w:hAnsiTheme="minorHAnsi" w:cstheme="minorBidi"/>
          <w:kern w:val="2"/>
          <w:sz w:val="24"/>
          <w:szCs w:val="22"/>
        </w:rPr>
      </w:pPr>
      <w:hyperlink w:anchor="_Toc92455331" w:history="1">
        <w:r w:rsidR="00BC2B17" w:rsidRPr="003D1931">
          <w:rPr>
            <w:rStyle w:val="ab"/>
            <w:rFonts w:hint="eastAsia"/>
          </w:rPr>
          <w:t>四、</w:t>
        </w:r>
        <w:r w:rsidR="00BC2B17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BC2B17" w:rsidRPr="003D1931">
          <w:rPr>
            <w:rStyle w:val="ab"/>
            <w:rFonts w:hint="eastAsia"/>
          </w:rPr>
          <w:t>產業與計畫重要大事紀要</w:t>
        </w:r>
        <w:r w:rsidR="00BC2B17">
          <w:rPr>
            <w:webHidden/>
          </w:rPr>
          <w:tab/>
        </w:r>
        <w:r w:rsidR="00BC2B17">
          <w:rPr>
            <w:webHidden/>
          </w:rPr>
          <w:fldChar w:fldCharType="begin"/>
        </w:r>
        <w:r w:rsidR="00BC2B17">
          <w:rPr>
            <w:webHidden/>
          </w:rPr>
          <w:instrText xml:space="preserve"> PAGEREF _Toc92455331 \h </w:instrText>
        </w:r>
        <w:r w:rsidR="00BC2B17">
          <w:rPr>
            <w:webHidden/>
          </w:rPr>
        </w:r>
        <w:r w:rsidR="00BC2B17">
          <w:rPr>
            <w:webHidden/>
          </w:rPr>
          <w:fldChar w:fldCharType="separate"/>
        </w:r>
        <w:r w:rsidR="00BC2B17">
          <w:rPr>
            <w:webHidden/>
          </w:rPr>
          <w:t>10</w:t>
        </w:r>
        <w:r w:rsidR="00BC2B17">
          <w:rPr>
            <w:webHidden/>
          </w:rPr>
          <w:fldChar w:fldCharType="end"/>
        </w:r>
      </w:hyperlink>
    </w:p>
    <w:p w:rsidR="00BC2B17" w:rsidRDefault="001E0F3E">
      <w:pPr>
        <w:pStyle w:val="11"/>
        <w:rPr>
          <w:rFonts w:asciiTheme="minorHAnsi" w:eastAsiaTheme="minorEastAsia" w:hAnsiTheme="minorHAnsi" w:cstheme="minorBidi"/>
          <w:kern w:val="2"/>
          <w:sz w:val="24"/>
          <w:szCs w:val="22"/>
        </w:rPr>
      </w:pPr>
      <w:hyperlink w:anchor="_Toc92455332" w:history="1">
        <w:r w:rsidR="00BC2B17" w:rsidRPr="003D1931">
          <w:rPr>
            <w:rStyle w:val="ab"/>
            <w:rFonts w:hint="eastAsia"/>
          </w:rPr>
          <w:t>五、</w:t>
        </w:r>
        <w:r w:rsidR="00BC2B17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BC2B17" w:rsidRPr="003D1931">
          <w:rPr>
            <w:rStyle w:val="ab"/>
            <w:rFonts w:hint="eastAsia"/>
          </w:rPr>
          <w:t>資源運用情形</w:t>
        </w:r>
        <w:r w:rsidR="00BC2B17">
          <w:rPr>
            <w:webHidden/>
          </w:rPr>
          <w:tab/>
        </w:r>
        <w:r w:rsidR="00BC2B17">
          <w:rPr>
            <w:webHidden/>
          </w:rPr>
          <w:fldChar w:fldCharType="begin"/>
        </w:r>
        <w:r w:rsidR="00BC2B17">
          <w:rPr>
            <w:webHidden/>
          </w:rPr>
          <w:instrText xml:space="preserve"> PAGEREF _Toc92455332 \h </w:instrText>
        </w:r>
        <w:r w:rsidR="00BC2B17">
          <w:rPr>
            <w:webHidden/>
          </w:rPr>
        </w:r>
        <w:r w:rsidR="00BC2B17">
          <w:rPr>
            <w:webHidden/>
          </w:rPr>
          <w:fldChar w:fldCharType="separate"/>
        </w:r>
        <w:r w:rsidR="00BC2B17">
          <w:rPr>
            <w:webHidden/>
          </w:rPr>
          <w:t>11</w:t>
        </w:r>
        <w:r w:rsidR="00BC2B17">
          <w:rPr>
            <w:webHidden/>
          </w:rPr>
          <w:fldChar w:fldCharType="end"/>
        </w:r>
      </w:hyperlink>
    </w:p>
    <w:p w:rsidR="00BC2B17" w:rsidRDefault="001E0F3E">
      <w:pPr>
        <w:pStyle w:val="11"/>
        <w:rPr>
          <w:rFonts w:asciiTheme="minorHAnsi" w:eastAsiaTheme="minorEastAsia" w:hAnsiTheme="minorHAnsi" w:cstheme="minorBidi"/>
          <w:kern w:val="2"/>
          <w:sz w:val="24"/>
          <w:szCs w:val="22"/>
        </w:rPr>
      </w:pPr>
      <w:hyperlink w:anchor="_Toc92455333" w:history="1">
        <w:r w:rsidR="00BC2B17" w:rsidRPr="003D1931">
          <w:rPr>
            <w:rStyle w:val="ab"/>
            <w:rFonts w:hint="eastAsia"/>
          </w:rPr>
          <w:t>六、</w:t>
        </w:r>
        <w:r w:rsidR="00BC2B17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BC2B17" w:rsidRPr="003D1931">
          <w:rPr>
            <w:rStyle w:val="ab"/>
            <w:rFonts w:hint="eastAsia"/>
          </w:rPr>
          <w:t>計畫後續規劃</w:t>
        </w:r>
        <w:r w:rsidR="00BC2B17">
          <w:rPr>
            <w:webHidden/>
          </w:rPr>
          <w:tab/>
        </w:r>
        <w:r w:rsidR="00BC2B17">
          <w:rPr>
            <w:webHidden/>
          </w:rPr>
          <w:fldChar w:fldCharType="begin"/>
        </w:r>
        <w:r w:rsidR="00BC2B17">
          <w:rPr>
            <w:webHidden/>
          </w:rPr>
          <w:instrText xml:space="preserve"> PAGEREF _Toc92455333 \h </w:instrText>
        </w:r>
        <w:r w:rsidR="00BC2B17">
          <w:rPr>
            <w:webHidden/>
          </w:rPr>
        </w:r>
        <w:r w:rsidR="00BC2B17">
          <w:rPr>
            <w:webHidden/>
          </w:rPr>
          <w:fldChar w:fldCharType="separate"/>
        </w:r>
        <w:r w:rsidR="00BC2B17">
          <w:rPr>
            <w:webHidden/>
          </w:rPr>
          <w:t>12</w:t>
        </w:r>
        <w:r w:rsidR="00BC2B17">
          <w:rPr>
            <w:webHidden/>
          </w:rPr>
          <w:fldChar w:fldCharType="end"/>
        </w:r>
      </w:hyperlink>
    </w:p>
    <w:p w:rsidR="00BC2B17" w:rsidRDefault="001E0F3E">
      <w:pPr>
        <w:pStyle w:val="11"/>
        <w:rPr>
          <w:rFonts w:asciiTheme="minorHAnsi" w:eastAsiaTheme="minorEastAsia" w:hAnsiTheme="minorHAnsi" w:cstheme="minorBidi"/>
          <w:kern w:val="2"/>
          <w:sz w:val="24"/>
          <w:szCs w:val="22"/>
        </w:rPr>
      </w:pPr>
      <w:hyperlink w:anchor="_Toc92455334" w:history="1">
        <w:r w:rsidR="00BC2B17" w:rsidRPr="003D1931">
          <w:rPr>
            <w:rStyle w:val="ab"/>
            <w:rFonts w:hint="eastAsia"/>
          </w:rPr>
          <w:t>七、</w:t>
        </w:r>
        <w:r w:rsidR="00BC2B17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BC2B17" w:rsidRPr="003D1931">
          <w:rPr>
            <w:rStyle w:val="ab"/>
            <w:rFonts w:hint="eastAsia"/>
          </w:rPr>
          <w:t>結論與建議</w:t>
        </w:r>
        <w:r w:rsidR="00BC2B17">
          <w:rPr>
            <w:webHidden/>
          </w:rPr>
          <w:tab/>
        </w:r>
        <w:r w:rsidR="00BC2B17">
          <w:rPr>
            <w:webHidden/>
          </w:rPr>
          <w:fldChar w:fldCharType="begin"/>
        </w:r>
        <w:r w:rsidR="00BC2B17">
          <w:rPr>
            <w:webHidden/>
          </w:rPr>
          <w:instrText xml:space="preserve"> PAGEREF _Toc92455334 \h </w:instrText>
        </w:r>
        <w:r w:rsidR="00BC2B17">
          <w:rPr>
            <w:webHidden/>
          </w:rPr>
        </w:r>
        <w:r w:rsidR="00BC2B17">
          <w:rPr>
            <w:webHidden/>
          </w:rPr>
          <w:fldChar w:fldCharType="separate"/>
        </w:r>
        <w:r w:rsidR="00BC2B17">
          <w:rPr>
            <w:webHidden/>
          </w:rPr>
          <w:t>13</w:t>
        </w:r>
        <w:r w:rsidR="00BC2B17">
          <w:rPr>
            <w:webHidden/>
          </w:rPr>
          <w:fldChar w:fldCharType="end"/>
        </w:r>
      </w:hyperlink>
    </w:p>
    <w:p w:rsidR="00BC2B17" w:rsidRDefault="001E0F3E">
      <w:pPr>
        <w:pStyle w:val="11"/>
        <w:rPr>
          <w:rFonts w:asciiTheme="minorHAnsi" w:eastAsiaTheme="minorEastAsia" w:hAnsiTheme="minorHAnsi" w:cstheme="minorBidi"/>
          <w:kern w:val="2"/>
          <w:sz w:val="24"/>
          <w:szCs w:val="22"/>
        </w:rPr>
      </w:pPr>
      <w:hyperlink w:anchor="_Toc92455335" w:history="1">
        <w:r w:rsidR="00BC2B17" w:rsidRPr="003D1931">
          <w:rPr>
            <w:rStyle w:val="ab"/>
            <w:rFonts w:hint="eastAsia"/>
          </w:rPr>
          <w:t>八、</w:t>
        </w:r>
        <w:r w:rsidR="00BC2B17">
          <w:rPr>
            <w:rFonts w:asciiTheme="minorHAnsi" w:eastAsiaTheme="minorEastAsia" w:hAnsiTheme="minorHAnsi" w:cstheme="minorBidi"/>
            <w:kern w:val="2"/>
            <w:sz w:val="24"/>
            <w:szCs w:val="22"/>
          </w:rPr>
          <w:tab/>
        </w:r>
        <w:r w:rsidR="00BC2B17" w:rsidRPr="003D1931">
          <w:rPr>
            <w:rStyle w:val="ab"/>
            <w:rFonts w:hint="eastAsia"/>
          </w:rPr>
          <w:t>附件</w:t>
        </w:r>
        <w:r w:rsidR="00BC2B17">
          <w:rPr>
            <w:webHidden/>
          </w:rPr>
          <w:tab/>
        </w:r>
        <w:r w:rsidR="00BC2B17">
          <w:rPr>
            <w:webHidden/>
          </w:rPr>
          <w:fldChar w:fldCharType="begin"/>
        </w:r>
        <w:r w:rsidR="00BC2B17">
          <w:rPr>
            <w:webHidden/>
          </w:rPr>
          <w:instrText xml:space="preserve"> PAGEREF _Toc92455335 \h </w:instrText>
        </w:r>
        <w:r w:rsidR="00BC2B17">
          <w:rPr>
            <w:webHidden/>
          </w:rPr>
        </w:r>
        <w:r w:rsidR="00BC2B17">
          <w:rPr>
            <w:webHidden/>
          </w:rPr>
          <w:fldChar w:fldCharType="separate"/>
        </w:r>
        <w:r w:rsidR="00BC2B17">
          <w:rPr>
            <w:webHidden/>
          </w:rPr>
          <w:t>14</w:t>
        </w:r>
        <w:r w:rsidR="00BC2B17">
          <w:rPr>
            <w:webHidden/>
          </w:rPr>
          <w:fldChar w:fldCharType="end"/>
        </w:r>
      </w:hyperlink>
    </w:p>
    <w:p w:rsidR="00BC2B17" w:rsidRDefault="001E0F3E">
      <w:pPr>
        <w:pStyle w:val="21"/>
        <w:tabs>
          <w:tab w:val="left" w:pos="1440"/>
        </w:tabs>
        <w:rPr>
          <w:noProof/>
          <w:kern w:val="2"/>
          <w:sz w:val="24"/>
        </w:rPr>
      </w:pPr>
      <w:hyperlink w:anchor="_Toc92455336" w:history="1">
        <w:r w:rsidR="00BC2B17" w:rsidRPr="003D1931">
          <w:rPr>
            <w:rStyle w:val="ab"/>
            <w:rFonts w:ascii="標楷體" w:eastAsia="標楷體" w:hAnsi="標楷體" w:hint="eastAsia"/>
            <w:b/>
            <w:noProof/>
          </w:rPr>
          <w:t>(一)</w:t>
        </w:r>
        <w:r w:rsidR="00BC2B17">
          <w:rPr>
            <w:noProof/>
            <w:kern w:val="2"/>
            <w:sz w:val="24"/>
          </w:rPr>
          <w:tab/>
        </w:r>
        <w:r w:rsidR="00BC2B17" w:rsidRPr="003D1931">
          <w:rPr>
            <w:rStyle w:val="ab"/>
            <w:rFonts w:ascii="標楷體" w:eastAsia="標楷體" w:hAnsi="標楷體" w:hint="eastAsia"/>
            <w:b/>
            <w:noProof/>
          </w:rPr>
          <w:t>查核點資料檢核表</w:t>
        </w:r>
        <w:r w:rsidR="00BC2B17">
          <w:rPr>
            <w:noProof/>
            <w:webHidden/>
          </w:rPr>
          <w:tab/>
        </w:r>
        <w:r w:rsidR="00BC2B17">
          <w:rPr>
            <w:noProof/>
            <w:webHidden/>
          </w:rPr>
          <w:fldChar w:fldCharType="begin"/>
        </w:r>
        <w:r w:rsidR="00BC2B17">
          <w:rPr>
            <w:noProof/>
            <w:webHidden/>
          </w:rPr>
          <w:instrText xml:space="preserve"> PAGEREF _Toc92455336 \h </w:instrText>
        </w:r>
        <w:r w:rsidR="00BC2B17">
          <w:rPr>
            <w:noProof/>
            <w:webHidden/>
          </w:rPr>
        </w:r>
        <w:r w:rsidR="00BC2B17">
          <w:rPr>
            <w:noProof/>
            <w:webHidden/>
          </w:rPr>
          <w:fldChar w:fldCharType="separate"/>
        </w:r>
        <w:r w:rsidR="00BC2B17">
          <w:rPr>
            <w:noProof/>
            <w:webHidden/>
          </w:rPr>
          <w:t>14</w:t>
        </w:r>
        <w:r w:rsidR="00BC2B17">
          <w:rPr>
            <w:noProof/>
            <w:webHidden/>
          </w:rPr>
          <w:fldChar w:fldCharType="end"/>
        </w:r>
      </w:hyperlink>
    </w:p>
    <w:p w:rsidR="00BC2B17" w:rsidRDefault="001E0F3E">
      <w:pPr>
        <w:pStyle w:val="21"/>
        <w:tabs>
          <w:tab w:val="left" w:pos="1440"/>
        </w:tabs>
        <w:rPr>
          <w:noProof/>
          <w:kern w:val="2"/>
          <w:sz w:val="24"/>
        </w:rPr>
      </w:pPr>
      <w:hyperlink w:anchor="_Toc92455337" w:history="1">
        <w:r w:rsidR="00BC2B17" w:rsidRPr="003D1931">
          <w:rPr>
            <w:rStyle w:val="ab"/>
            <w:rFonts w:ascii="標楷體" w:eastAsia="標楷體" w:hAnsi="標楷體" w:hint="eastAsia"/>
            <w:b/>
            <w:noProof/>
          </w:rPr>
          <w:t>(二)</w:t>
        </w:r>
        <w:r w:rsidR="00BC2B17">
          <w:rPr>
            <w:noProof/>
            <w:kern w:val="2"/>
            <w:sz w:val="24"/>
          </w:rPr>
          <w:tab/>
        </w:r>
        <w:r w:rsidR="00BC2B17" w:rsidRPr="003D1931">
          <w:rPr>
            <w:rStyle w:val="ab"/>
            <w:rFonts w:ascii="標楷體" w:eastAsia="標楷體" w:hAnsi="標楷體" w:hint="eastAsia"/>
            <w:b/>
            <w:noProof/>
          </w:rPr>
          <w:t>導入中小企業</w:t>
        </w:r>
        <w:r w:rsidR="00BC2B17" w:rsidRPr="003D1931">
          <w:rPr>
            <w:rStyle w:val="ab"/>
            <w:rFonts w:ascii="標楷體" w:eastAsia="標楷體" w:hAnsi="標楷體"/>
            <w:b/>
            <w:noProof/>
          </w:rPr>
          <w:t>/</w:t>
        </w:r>
        <w:r w:rsidR="00BC2B17" w:rsidRPr="003D1931">
          <w:rPr>
            <w:rStyle w:val="ab"/>
            <w:rFonts w:ascii="標楷體" w:eastAsia="標楷體" w:hAnsi="標楷體" w:hint="eastAsia"/>
            <w:b/>
            <w:noProof/>
          </w:rPr>
          <w:t>店家參與名單</w:t>
        </w:r>
        <w:r w:rsidR="00BC2B17">
          <w:rPr>
            <w:noProof/>
            <w:webHidden/>
          </w:rPr>
          <w:tab/>
        </w:r>
        <w:r w:rsidR="00BC2B17">
          <w:rPr>
            <w:noProof/>
            <w:webHidden/>
          </w:rPr>
          <w:fldChar w:fldCharType="begin"/>
        </w:r>
        <w:r w:rsidR="00BC2B17">
          <w:rPr>
            <w:noProof/>
            <w:webHidden/>
          </w:rPr>
          <w:instrText xml:space="preserve"> PAGEREF _Toc92455337 \h </w:instrText>
        </w:r>
        <w:r w:rsidR="00BC2B17">
          <w:rPr>
            <w:noProof/>
            <w:webHidden/>
          </w:rPr>
        </w:r>
        <w:r w:rsidR="00BC2B17">
          <w:rPr>
            <w:noProof/>
            <w:webHidden/>
          </w:rPr>
          <w:fldChar w:fldCharType="separate"/>
        </w:r>
        <w:r w:rsidR="00BC2B17">
          <w:rPr>
            <w:noProof/>
            <w:webHidden/>
          </w:rPr>
          <w:t>15</w:t>
        </w:r>
        <w:r w:rsidR="00BC2B17">
          <w:rPr>
            <w:noProof/>
            <w:webHidden/>
          </w:rPr>
          <w:fldChar w:fldCharType="end"/>
        </w:r>
      </w:hyperlink>
    </w:p>
    <w:p w:rsidR="00BC2B17" w:rsidRDefault="001E0F3E">
      <w:pPr>
        <w:pStyle w:val="21"/>
        <w:tabs>
          <w:tab w:val="left" w:pos="1440"/>
        </w:tabs>
        <w:rPr>
          <w:noProof/>
          <w:kern w:val="2"/>
          <w:sz w:val="24"/>
        </w:rPr>
      </w:pPr>
      <w:hyperlink w:anchor="_Toc92455338" w:history="1">
        <w:r w:rsidR="00BC2B17" w:rsidRPr="003D1931">
          <w:rPr>
            <w:rStyle w:val="ab"/>
            <w:rFonts w:ascii="標楷體" w:eastAsia="標楷體" w:hAnsi="標楷體" w:hint="eastAsia"/>
            <w:b/>
            <w:noProof/>
          </w:rPr>
          <w:t>(三)</w:t>
        </w:r>
        <w:r w:rsidR="00BC2B17">
          <w:rPr>
            <w:noProof/>
            <w:kern w:val="2"/>
            <w:sz w:val="24"/>
          </w:rPr>
          <w:tab/>
        </w:r>
        <w:r w:rsidR="00BC2B17" w:rsidRPr="003D1931">
          <w:rPr>
            <w:rStyle w:val="ab"/>
            <w:rFonts w:ascii="標楷體" w:eastAsia="標楷體" w:hAnsi="標楷體" w:hint="eastAsia"/>
            <w:b/>
            <w:noProof/>
          </w:rPr>
          <w:t>店家質化效益檢核表</w:t>
        </w:r>
        <w:r w:rsidR="00BC2B17" w:rsidRPr="003D1931">
          <w:rPr>
            <w:rStyle w:val="ab"/>
            <w:rFonts w:ascii="標楷體" w:eastAsia="標楷體" w:hAnsi="標楷體"/>
            <w:b/>
            <w:noProof/>
          </w:rPr>
          <w:t>(</w:t>
        </w:r>
        <w:r w:rsidR="00BC2B17" w:rsidRPr="003D1931">
          <w:rPr>
            <w:rStyle w:val="ab"/>
            <w:rFonts w:ascii="標楷體" w:eastAsia="標楷體" w:hAnsi="標楷體" w:hint="eastAsia"/>
            <w:b/>
            <w:noProof/>
          </w:rPr>
          <w:t>同一個場域屬性至少調查</w:t>
        </w:r>
        <w:r w:rsidR="00BC2B17" w:rsidRPr="001B68EB">
          <w:rPr>
            <w:rStyle w:val="ab"/>
            <w:rFonts w:ascii="標楷體" w:eastAsia="標楷體" w:hAnsi="標楷體" w:hint="eastAsia"/>
            <w:b/>
            <w:noProof/>
          </w:rPr>
          <w:t>導入家數</w:t>
        </w:r>
        <w:r w:rsidR="00BC2B17" w:rsidRPr="003D1931">
          <w:rPr>
            <w:rStyle w:val="ab"/>
            <w:rFonts w:ascii="標楷體" w:eastAsia="標楷體" w:hAnsi="標楷體"/>
            <w:b/>
            <w:noProof/>
          </w:rPr>
          <w:t>20%</w:t>
        </w:r>
        <w:r w:rsidR="00BC2B17" w:rsidRPr="003D1931">
          <w:rPr>
            <w:rStyle w:val="ab"/>
            <w:rFonts w:ascii="標楷體" w:eastAsia="標楷體" w:hAnsi="標楷體" w:hint="eastAsia"/>
            <w:b/>
            <w:noProof/>
          </w:rPr>
          <w:t>的店家</w:t>
        </w:r>
        <w:r w:rsidR="00BC2B17" w:rsidRPr="003D1931">
          <w:rPr>
            <w:rStyle w:val="ab"/>
            <w:rFonts w:ascii="標楷體" w:eastAsia="標楷體" w:hAnsi="標楷體"/>
            <w:b/>
            <w:noProof/>
          </w:rPr>
          <w:t>)</w:t>
        </w:r>
        <w:r w:rsidR="00BC2B17">
          <w:rPr>
            <w:noProof/>
            <w:webHidden/>
          </w:rPr>
          <w:tab/>
        </w:r>
        <w:r w:rsidR="00BC2B17">
          <w:rPr>
            <w:noProof/>
            <w:webHidden/>
          </w:rPr>
          <w:fldChar w:fldCharType="begin"/>
        </w:r>
        <w:r w:rsidR="00BC2B17">
          <w:rPr>
            <w:noProof/>
            <w:webHidden/>
          </w:rPr>
          <w:instrText xml:space="preserve"> PAGEREF _Toc92455338 \h </w:instrText>
        </w:r>
        <w:r w:rsidR="00BC2B17">
          <w:rPr>
            <w:noProof/>
            <w:webHidden/>
          </w:rPr>
        </w:r>
        <w:r w:rsidR="00BC2B17">
          <w:rPr>
            <w:noProof/>
            <w:webHidden/>
          </w:rPr>
          <w:fldChar w:fldCharType="separate"/>
        </w:r>
        <w:r w:rsidR="00BC2B17">
          <w:rPr>
            <w:noProof/>
            <w:webHidden/>
          </w:rPr>
          <w:t>16</w:t>
        </w:r>
        <w:r w:rsidR="00BC2B17">
          <w:rPr>
            <w:noProof/>
            <w:webHidden/>
          </w:rPr>
          <w:fldChar w:fldCharType="end"/>
        </w:r>
      </w:hyperlink>
    </w:p>
    <w:p w:rsidR="00BC2B17" w:rsidRDefault="001E0F3E">
      <w:pPr>
        <w:pStyle w:val="21"/>
        <w:tabs>
          <w:tab w:val="left" w:pos="1440"/>
        </w:tabs>
        <w:rPr>
          <w:noProof/>
          <w:kern w:val="2"/>
          <w:sz w:val="24"/>
        </w:rPr>
      </w:pPr>
      <w:hyperlink w:anchor="_Toc92455339" w:history="1">
        <w:r w:rsidR="00BC2B17" w:rsidRPr="003D1931">
          <w:rPr>
            <w:rStyle w:val="ab"/>
            <w:rFonts w:ascii="標楷體" w:eastAsia="標楷體" w:hAnsi="標楷體" w:hint="eastAsia"/>
            <w:b/>
            <w:noProof/>
          </w:rPr>
          <w:t>(四)</w:t>
        </w:r>
        <w:r w:rsidR="00BC2B17">
          <w:rPr>
            <w:noProof/>
            <w:kern w:val="2"/>
            <w:sz w:val="24"/>
          </w:rPr>
          <w:tab/>
        </w:r>
        <w:r w:rsidR="00BC2B17" w:rsidRPr="003D1931">
          <w:rPr>
            <w:rStyle w:val="ab"/>
            <w:rFonts w:ascii="標楷體" w:eastAsia="標楷體" w:hAnsi="標楷體" w:hint="eastAsia"/>
            <w:b/>
            <w:noProof/>
          </w:rPr>
          <w:t>量化效益</w:t>
        </w:r>
        <w:r w:rsidR="00BC2B17" w:rsidRPr="003D1931">
          <w:rPr>
            <w:rStyle w:val="ab"/>
            <w:rFonts w:ascii="標楷體" w:eastAsia="標楷體" w:hAnsi="標楷體"/>
            <w:b/>
            <w:noProof/>
          </w:rPr>
          <w:t>KPI</w:t>
        </w:r>
        <w:r w:rsidR="00BC2B17" w:rsidRPr="003D1931">
          <w:rPr>
            <w:rStyle w:val="ab"/>
            <w:rFonts w:ascii="標楷體" w:eastAsia="標楷體" w:hAnsi="標楷體" w:hint="eastAsia"/>
            <w:b/>
            <w:noProof/>
          </w:rPr>
          <w:t>資料檢核表</w:t>
        </w:r>
        <w:r w:rsidR="00BC2B17">
          <w:rPr>
            <w:noProof/>
            <w:webHidden/>
          </w:rPr>
          <w:tab/>
        </w:r>
        <w:r w:rsidR="00BC2B17">
          <w:rPr>
            <w:noProof/>
            <w:webHidden/>
          </w:rPr>
          <w:fldChar w:fldCharType="begin"/>
        </w:r>
        <w:r w:rsidR="00BC2B17">
          <w:rPr>
            <w:noProof/>
            <w:webHidden/>
          </w:rPr>
          <w:instrText xml:space="preserve"> PAGEREF _Toc92455339 \h </w:instrText>
        </w:r>
        <w:r w:rsidR="00BC2B17">
          <w:rPr>
            <w:noProof/>
            <w:webHidden/>
          </w:rPr>
        </w:r>
        <w:r w:rsidR="00BC2B17">
          <w:rPr>
            <w:noProof/>
            <w:webHidden/>
          </w:rPr>
          <w:fldChar w:fldCharType="separate"/>
        </w:r>
        <w:r w:rsidR="00BC2B17">
          <w:rPr>
            <w:noProof/>
            <w:webHidden/>
          </w:rPr>
          <w:t>17</w:t>
        </w:r>
        <w:r w:rsidR="00BC2B17">
          <w:rPr>
            <w:noProof/>
            <w:webHidden/>
          </w:rPr>
          <w:fldChar w:fldCharType="end"/>
        </w:r>
      </w:hyperlink>
    </w:p>
    <w:p w:rsidR="00BC2B17" w:rsidRDefault="001E0F3E">
      <w:pPr>
        <w:pStyle w:val="21"/>
        <w:tabs>
          <w:tab w:val="left" w:pos="1440"/>
        </w:tabs>
        <w:rPr>
          <w:noProof/>
          <w:kern w:val="2"/>
          <w:sz w:val="24"/>
        </w:rPr>
      </w:pPr>
      <w:hyperlink w:anchor="_Toc92455340" w:history="1">
        <w:r w:rsidR="00BC2B17" w:rsidRPr="003D1931">
          <w:rPr>
            <w:rStyle w:val="ab"/>
            <w:rFonts w:ascii="標楷體" w:eastAsia="標楷體" w:hAnsi="標楷體" w:hint="eastAsia"/>
            <w:b/>
            <w:noProof/>
          </w:rPr>
          <w:t>(五)</w:t>
        </w:r>
        <w:r w:rsidR="00BC2B17">
          <w:rPr>
            <w:noProof/>
            <w:kern w:val="2"/>
            <w:sz w:val="24"/>
          </w:rPr>
          <w:tab/>
        </w:r>
        <w:r w:rsidR="00BC2B17" w:rsidRPr="003D1931">
          <w:rPr>
            <w:rStyle w:val="ab"/>
            <w:rFonts w:ascii="標楷體" w:eastAsia="標楷體" w:hAnsi="標楷體" w:hint="eastAsia"/>
            <w:b/>
            <w:noProof/>
          </w:rPr>
          <w:t>中小企業</w:t>
        </w:r>
        <w:r w:rsidR="00BC2B17" w:rsidRPr="003D1931">
          <w:rPr>
            <w:rStyle w:val="ab"/>
            <w:rFonts w:ascii="標楷體" w:eastAsia="標楷體" w:hAnsi="標楷體"/>
            <w:b/>
            <w:noProof/>
          </w:rPr>
          <w:t>/</w:t>
        </w:r>
        <w:r w:rsidR="00BC2B17" w:rsidRPr="003D1931">
          <w:rPr>
            <w:rStyle w:val="ab"/>
            <w:rFonts w:ascii="標楷體" w:eastAsia="標楷體" w:hAnsi="標楷體" w:hint="eastAsia"/>
            <w:b/>
            <w:noProof/>
          </w:rPr>
          <w:t>店家「數位能量評量」結果（附件二所有導入對象）</w:t>
        </w:r>
        <w:r w:rsidR="00BC2B17">
          <w:rPr>
            <w:noProof/>
            <w:webHidden/>
          </w:rPr>
          <w:tab/>
        </w:r>
        <w:r w:rsidR="00BC2B17">
          <w:rPr>
            <w:noProof/>
            <w:webHidden/>
          </w:rPr>
          <w:fldChar w:fldCharType="begin"/>
        </w:r>
        <w:r w:rsidR="00BC2B17">
          <w:rPr>
            <w:noProof/>
            <w:webHidden/>
          </w:rPr>
          <w:instrText xml:space="preserve"> PAGEREF _Toc92455340 \h </w:instrText>
        </w:r>
        <w:r w:rsidR="00BC2B17">
          <w:rPr>
            <w:noProof/>
            <w:webHidden/>
          </w:rPr>
        </w:r>
        <w:r w:rsidR="00BC2B17">
          <w:rPr>
            <w:noProof/>
            <w:webHidden/>
          </w:rPr>
          <w:fldChar w:fldCharType="separate"/>
        </w:r>
        <w:r w:rsidR="00BC2B17">
          <w:rPr>
            <w:noProof/>
            <w:webHidden/>
          </w:rPr>
          <w:t>19</w:t>
        </w:r>
        <w:r w:rsidR="00BC2B17">
          <w:rPr>
            <w:noProof/>
            <w:webHidden/>
          </w:rPr>
          <w:fldChar w:fldCharType="end"/>
        </w:r>
      </w:hyperlink>
    </w:p>
    <w:p w:rsidR="00442D4A" w:rsidRPr="00F63EEA" w:rsidRDefault="009A25B5" w:rsidP="00BF424F">
      <w:pPr>
        <w:spacing w:beforeLines="100" w:before="360" w:afterLines="100" w:after="360"/>
        <w:rPr>
          <w:rFonts w:ascii="Times New Roman" w:eastAsia="標楷體" w:hAnsi="Times New Roman"/>
          <w:b/>
          <w:bCs/>
          <w:sz w:val="36"/>
        </w:rPr>
      </w:pPr>
      <w:r w:rsidRPr="00BC687E">
        <w:rPr>
          <w:rFonts w:ascii="Times New Roman" w:eastAsia="標楷體" w:hAnsi="Times New Roman" w:cs="Times New Roman"/>
          <w:b/>
          <w:bCs/>
          <w:sz w:val="32"/>
          <w:szCs w:val="32"/>
          <w:u w:color="FFFFFF" w:themeColor="background1"/>
          <w:lang w:val="zh-TW"/>
        </w:rPr>
        <w:fldChar w:fldCharType="end"/>
      </w:r>
      <w:r w:rsidRPr="00F63EEA">
        <w:rPr>
          <w:rFonts w:ascii="標楷體" w:eastAsia="標楷體" w:hAnsi="標楷體" w:hint="eastAsia"/>
        </w:rPr>
        <w:t>（</w:t>
      </w:r>
      <w:r w:rsidRPr="00F63EEA">
        <w:rPr>
          <w:rFonts w:ascii="標楷體" w:eastAsia="標楷體" w:hAnsi="標楷體" w:hint="eastAsia"/>
          <w:shd w:val="pct15" w:color="auto" w:fill="FFFFFF"/>
        </w:rPr>
        <w:t>正式交付時，各頁請依序編製頁碼並於目錄加</w:t>
      </w:r>
      <w:proofErr w:type="gramStart"/>
      <w:r w:rsidRPr="00F63EEA">
        <w:rPr>
          <w:rFonts w:ascii="標楷體" w:eastAsia="標楷體" w:hAnsi="標楷體" w:hint="eastAsia"/>
          <w:shd w:val="pct15" w:color="auto" w:fill="FFFFFF"/>
        </w:rPr>
        <w:t>註</w:t>
      </w:r>
      <w:proofErr w:type="gramEnd"/>
      <w:r w:rsidRPr="00F63EEA">
        <w:rPr>
          <w:rFonts w:ascii="標楷體" w:eastAsia="標楷體" w:hAnsi="標楷體" w:hint="eastAsia"/>
          <w:shd w:val="pct15" w:color="auto" w:fill="FFFFFF"/>
        </w:rPr>
        <w:t>頁次</w:t>
      </w:r>
      <w:r w:rsidRPr="00F63EEA">
        <w:rPr>
          <w:rFonts w:ascii="標楷體" w:eastAsia="標楷體" w:hAnsi="標楷體"/>
          <w:shd w:val="pct15" w:color="auto" w:fill="FFFFFF"/>
        </w:rPr>
        <w:t>，此行請於列印時刪除</w:t>
      </w:r>
      <w:r w:rsidRPr="00F63EEA">
        <w:rPr>
          <w:rFonts w:ascii="標楷體" w:eastAsia="標楷體" w:hAnsi="標楷體" w:hint="eastAsia"/>
        </w:rPr>
        <w:t>）</w:t>
      </w:r>
    </w:p>
    <w:p w:rsidR="009A25B5" w:rsidRPr="00F63EEA" w:rsidRDefault="009A25B5" w:rsidP="009A25B5">
      <w:pPr>
        <w:rPr>
          <w:rFonts w:ascii="Times New Roman" w:eastAsia="標楷體" w:hAnsi="Times New Roman"/>
          <w:b/>
          <w:bCs/>
          <w:sz w:val="40"/>
        </w:rPr>
        <w:sectPr w:rsidR="009A25B5" w:rsidRPr="00F63EEA" w:rsidSect="001901BA">
          <w:pgSz w:w="11906" w:h="16838"/>
          <w:pgMar w:top="1440" w:right="1800" w:bottom="1440" w:left="1800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FF5FFF" w:rsidRPr="00F63EEA" w:rsidRDefault="00CF7708" w:rsidP="004E4DED">
      <w:pPr>
        <w:pStyle w:val="1"/>
        <w:numPr>
          <w:ilvl w:val="0"/>
          <w:numId w:val="2"/>
        </w:numPr>
        <w:spacing w:before="0" w:after="0" w:line="480" w:lineRule="auto"/>
        <w:ind w:left="340" w:hanging="340"/>
        <w:rPr>
          <w:rFonts w:ascii="Times New Roman" w:eastAsia="標楷體" w:hAnsi="Times New Roman" w:cs="Times New Roman"/>
          <w:sz w:val="28"/>
          <w:szCs w:val="28"/>
        </w:rPr>
      </w:pPr>
      <w:bookmarkStart w:id="0" w:name="_Toc10016190"/>
      <w:bookmarkStart w:id="1" w:name="_Toc92455328"/>
      <w:r w:rsidRPr="00F63EE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全程工作項目進度說明</w:t>
      </w:r>
      <w:bookmarkEnd w:id="0"/>
      <w:bookmarkEnd w:id="1"/>
    </w:p>
    <w:p w:rsidR="00597554" w:rsidRPr="00F63EEA" w:rsidRDefault="00597554" w:rsidP="00E00B5E">
      <w:pPr>
        <w:snapToGrid w:val="0"/>
        <w:spacing w:line="400" w:lineRule="exact"/>
        <w:rPr>
          <w:rFonts w:ascii="標楷體" w:eastAsia="標楷體" w:hAnsi="標楷體"/>
        </w:rPr>
      </w:pPr>
      <w:r w:rsidRPr="00F63EEA">
        <w:rPr>
          <w:rFonts w:ascii="標楷體" w:eastAsia="標楷體" w:hAnsi="標楷體" w:hint="eastAsia"/>
        </w:rPr>
        <w:t>公司名稱：</w:t>
      </w:r>
      <w:r w:rsidRPr="00F63EEA">
        <w:rPr>
          <w:rFonts w:ascii="標楷體" w:eastAsia="標楷體" w:hAnsi="標楷體"/>
          <w:u w:val="single"/>
        </w:rPr>
        <w:t xml:space="preserve">          </w:t>
      </w:r>
      <w:r w:rsidRPr="00F63EEA">
        <w:rPr>
          <w:rFonts w:ascii="標楷體" w:eastAsia="標楷體" w:hAnsi="標楷體" w:hint="eastAsia"/>
        </w:rPr>
        <w:t>股份有限公司，計畫名稱：</w:t>
      </w:r>
      <w:r w:rsidR="00B149F2" w:rsidRPr="00F63EEA">
        <w:rPr>
          <w:rFonts w:ascii="標楷體" w:eastAsia="標楷體" w:hAnsi="標楷體"/>
          <w:u w:val="single"/>
        </w:rPr>
        <w:t xml:space="preserve">  </w:t>
      </w:r>
      <w:r w:rsidRPr="00F63EEA">
        <w:rPr>
          <w:rFonts w:ascii="標楷體" w:eastAsia="標楷體" w:hAnsi="標楷體"/>
          <w:u w:val="single"/>
        </w:rPr>
        <w:t xml:space="preserve">                         </w:t>
      </w:r>
      <w:r w:rsidRPr="00F63EEA">
        <w:rPr>
          <w:rFonts w:ascii="標楷體" w:eastAsia="標楷體" w:hAnsi="標楷體" w:hint="eastAsia"/>
        </w:rPr>
        <w:t>， 執行期間：</w:t>
      </w:r>
      <w:r w:rsidRPr="00F63EEA">
        <w:rPr>
          <w:rFonts w:ascii="標楷體" w:eastAsia="標楷體" w:hAnsi="標楷體"/>
        </w:rPr>
        <w:t xml:space="preserve">   </w:t>
      </w:r>
      <w:r w:rsidRPr="00F63EEA">
        <w:rPr>
          <w:rFonts w:ascii="標楷體" w:eastAsia="標楷體" w:hAnsi="標楷體" w:hint="eastAsia"/>
        </w:rPr>
        <w:t>年</w:t>
      </w:r>
      <w:r w:rsidRPr="00F63EEA">
        <w:rPr>
          <w:rFonts w:ascii="標楷體" w:eastAsia="標楷體" w:hAnsi="標楷體"/>
        </w:rPr>
        <w:t xml:space="preserve">   </w:t>
      </w:r>
      <w:r w:rsidRPr="00F63EEA">
        <w:rPr>
          <w:rFonts w:ascii="標楷體" w:eastAsia="標楷體" w:hAnsi="標楷體" w:hint="eastAsia"/>
        </w:rPr>
        <w:t>月</w:t>
      </w:r>
      <w:r w:rsidRPr="00F63EEA">
        <w:rPr>
          <w:rFonts w:ascii="標楷體" w:eastAsia="標楷體" w:hAnsi="標楷體"/>
        </w:rPr>
        <w:t xml:space="preserve">   </w:t>
      </w:r>
      <w:r w:rsidRPr="00F63EEA">
        <w:rPr>
          <w:rFonts w:ascii="標楷體" w:eastAsia="標楷體" w:hAnsi="標楷體" w:hint="eastAsia"/>
        </w:rPr>
        <w:t>日至</w:t>
      </w:r>
      <w:r w:rsidRPr="00F63EEA">
        <w:rPr>
          <w:rFonts w:ascii="標楷體" w:eastAsia="標楷體" w:hAnsi="標楷體"/>
        </w:rPr>
        <w:t xml:space="preserve">   </w:t>
      </w:r>
      <w:r w:rsidRPr="00F63EEA">
        <w:rPr>
          <w:rFonts w:ascii="標楷體" w:eastAsia="標楷體" w:hAnsi="標楷體" w:hint="eastAsia"/>
        </w:rPr>
        <w:t>年</w:t>
      </w:r>
      <w:r w:rsidRPr="00F63EEA">
        <w:rPr>
          <w:rFonts w:ascii="標楷體" w:eastAsia="標楷體" w:hAnsi="標楷體"/>
        </w:rPr>
        <w:t xml:space="preserve">   </w:t>
      </w:r>
      <w:r w:rsidRPr="00F63EEA">
        <w:rPr>
          <w:rFonts w:ascii="標楷體" w:eastAsia="標楷體" w:hAnsi="標楷體" w:hint="eastAsia"/>
        </w:rPr>
        <w:t>月</w:t>
      </w:r>
      <w:r w:rsidRPr="00F63EEA">
        <w:rPr>
          <w:rFonts w:ascii="標楷體" w:eastAsia="標楷體" w:hAnsi="標楷體"/>
        </w:rPr>
        <w:t xml:space="preserve">   </w:t>
      </w:r>
      <w:r w:rsidRPr="00F63EEA">
        <w:rPr>
          <w:rFonts w:ascii="標楷體" w:eastAsia="標楷體" w:hAnsi="標楷體" w:hint="eastAsia"/>
        </w:rPr>
        <w:t>日</w:t>
      </w:r>
    </w:p>
    <w:p w:rsidR="00597554" w:rsidRPr="00F63EEA" w:rsidRDefault="00597554" w:rsidP="00E00B5E">
      <w:pPr>
        <w:spacing w:line="360" w:lineRule="exact"/>
        <w:jc w:val="right"/>
        <w:rPr>
          <w:rFonts w:ascii="標楷體" w:eastAsia="標楷體" w:hAnsi="標楷體"/>
        </w:rPr>
      </w:pPr>
      <w:r w:rsidRPr="00F63EEA">
        <w:rPr>
          <w:rFonts w:ascii="標楷體" w:eastAsia="標楷體" w:hAnsi="標楷體" w:hint="eastAsia"/>
        </w:rPr>
        <w:t>單位：</w:t>
      </w:r>
      <w:r w:rsidRPr="00F63EEA">
        <w:rPr>
          <w:rFonts w:eastAsia="標楷體" w:hAnsi="標楷體"/>
        </w:rPr>
        <w:t>%</w:t>
      </w:r>
      <w:r w:rsidRPr="00F63EEA">
        <w:rPr>
          <w:rFonts w:ascii="標楷體" w:eastAsia="標楷體" w:hAnsi="標楷體" w:hint="eastAsia"/>
        </w:rPr>
        <w:t>取小數點1位</w:t>
      </w:r>
    </w:p>
    <w:tbl>
      <w:tblPr>
        <w:tblW w:w="14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6"/>
        <w:gridCol w:w="1275"/>
        <w:gridCol w:w="1276"/>
        <w:gridCol w:w="1418"/>
        <w:gridCol w:w="1277"/>
        <w:gridCol w:w="1417"/>
        <w:gridCol w:w="1418"/>
        <w:gridCol w:w="3260"/>
      </w:tblGrid>
      <w:tr w:rsidR="00F63EEA" w:rsidRPr="00F63EEA" w:rsidTr="004F4810">
        <w:tc>
          <w:tcPr>
            <w:tcW w:w="3146" w:type="dxa"/>
            <w:vMerge w:val="restart"/>
            <w:vAlign w:val="center"/>
          </w:tcPr>
          <w:p w:rsidR="00597554" w:rsidRPr="00F63EEA" w:rsidRDefault="00597554" w:rsidP="004F481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工 作 項 目</w:t>
            </w:r>
          </w:p>
        </w:tc>
        <w:tc>
          <w:tcPr>
            <w:tcW w:w="2551" w:type="dxa"/>
            <w:gridSpan w:val="2"/>
          </w:tcPr>
          <w:p w:rsidR="00597554" w:rsidRPr="00F63EEA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前期累計進度</w:t>
            </w:r>
            <w:r w:rsidRPr="00F63EEA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695" w:type="dxa"/>
            <w:gridSpan w:val="2"/>
          </w:tcPr>
          <w:p w:rsidR="00597554" w:rsidRPr="00F63EEA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本期達成進度</w:t>
            </w:r>
            <w:r w:rsidRPr="00F63EEA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2835" w:type="dxa"/>
            <w:gridSpan w:val="2"/>
          </w:tcPr>
          <w:p w:rsidR="00597554" w:rsidRPr="00F63EEA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截至本期累計進度</w:t>
            </w:r>
            <w:r w:rsidRPr="00F63EEA">
              <w:rPr>
                <w:rFonts w:ascii="Times New Roman" w:eastAsia="標楷體" w:hAnsi="Times New Roman" w:cs="Times New Roman"/>
              </w:rPr>
              <w:t>%</w:t>
            </w:r>
          </w:p>
        </w:tc>
        <w:tc>
          <w:tcPr>
            <w:tcW w:w="3260" w:type="dxa"/>
            <w:vMerge w:val="restart"/>
            <w:vAlign w:val="center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差 異 說 明</w:t>
            </w:r>
          </w:p>
        </w:tc>
      </w:tr>
      <w:tr w:rsidR="00F63EEA" w:rsidRPr="00F63EEA" w:rsidTr="004F4810">
        <w:trPr>
          <w:trHeight w:val="323"/>
        </w:trPr>
        <w:tc>
          <w:tcPr>
            <w:tcW w:w="3146" w:type="dxa"/>
            <w:vMerge/>
          </w:tcPr>
          <w:p w:rsidR="00597554" w:rsidRPr="00F63EEA" w:rsidRDefault="00597554" w:rsidP="004168D5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275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預定</w:t>
            </w:r>
          </w:p>
        </w:tc>
        <w:tc>
          <w:tcPr>
            <w:tcW w:w="1276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實際</w:t>
            </w: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預定</w:t>
            </w:r>
          </w:p>
        </w:tc>
        <w:tc>
          <w:tcPr>
            <w:tcW w:w="127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實際</w:t>
            </w:r>
          </w:p>
        </w:tc>
        <w:tc>
          <w:tcPr>
            <w:tcW w:w="141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預定（</w:t>
            </w:r>
            <w:r w:rsidRPr="00F63EEA">
              <w:rPr>
                <w:rFonts w:ascii="Times New Roman" w:eastAsia="標楷體" w:hAnsi="Times New Roman" w:cs="Times New Roman"/>
              </w:rPr>
              <w:t>A</w:t>
            </w:r>
            <w:r w:rsidRPr="00F63EEA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F63EEA">
              <w:rPr>
                <w:rFonts w:ascii="Times New Roman" w:eastAsia="標楷體" w:hAnsi="Times New Roman" w:cs="Times New Roman"/>
              </w:rPr>
              <w:t>實際（</w:t>
            </w:r>
            <w:proofErr w:type="gramEnd"/>
            <w:r w:rsidRPr="00F63EEA">
              <w:rPr>
                <w:rFonts w:ascii="Times New Roman" w:eastAsia="標楷體" w:hAnsi="Times New Roman" w:cs="Times New Roman"/>
              </w:rPr>
              <w:t>B</w:t>
            </w:r>
            <w:r w:rsidRPr="00F63EEA">
              <w:rPr>
                <w:rFonts w:ascii="Times New Roman" w:eastAsia="標楷體" w:hAnsi="Times New Roman" w:cs="Times New Roman"/>
              </w:rPr>
              <w:t>）</w:t>
            </w:r>
          </w:p>
        </w:tc>
        <w:tc>
          <w:tcPr>
            <w:tcW w:w="3260" w:type="dxa"/>
            <w:vMerge/>
          </w:tcPr>
          <w:p w:rsidR="00597554" w:rsidRPr="00F63EEA" w:rsidRDefault="00597554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63EEA" w:rsidRPr="00F63EEA" w:rsidTr="00597554">
        <w:trPr>
          <w:trHeight w:val="299"/>
        </w:trPr>
        <w:tc>
          <w:tcPr>
            <w:tcW w:w="3146" w:type="dxa"/>
          </w:tcPr>
          <w:p w:rsidR="00597554" w:rsidRPr="00F63EEA" w:rsidRDefault="00597554" w:rsidP="004168D5">
            <w:pPr>
              <w:snapToGrid w:val="0"/>
              <w:ind w:leftChars="-1" w:left="-2" w:firstLineChars="36" w:firstLine="86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A</w:t>
            </w:r>
            <w:r w:rsidR="004F4810" w:rsidRPr="00F63EEA">
              <w:rPr>
                <w:rFonts w:ascii="標楷體" w:eastAsia="標楷體" w:hAnsi="標楷體" w:hint="eastAsia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</w:rPr>
              <w:t>分項執行進度小計</w:t>
            </w:r>
          </w:p>
        </w:tc>
        <w:tc>
          <w:tcPr>
            <w:tcW w:w="1275" w:type="dxa"/>
          </w:tcPr>
          <w:p w:rsidR="00597554" w:rsidRPr="00F63EEA" w:rsidRDefault="004708E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</w:tcPr>
          <w:p w:rsidR="00597554" w:rsidRPr="00F63EEA" w:rsidRDefault="004708E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7554" w:rsidRPr="00F63EEA" w:rsidRDefault="00597554" w:rsidP="004168D5">
            <w:pPr>
              <w:snapToGrid w:val="0"/>
              <w:ind w:rightChars="421" w:right="1010"/>
              <w:rPr>
                <w:rFonts w:ascii="標楷體" w:eastAsia="標楷體" w:hAnsi="標楷體"/>
              </w:rPr>
            </w:pPr>
          </w:p>
        </w:tc>
      </w:tr>
      <w:tr w:rsidR="00F63EEA" w:rsidRPr="00F63EEA" w:rsidTr="004168D5">
        <w:trPr>
          <w:trHeight w:val="331"/>
        </w:trPr>
        <w:tc>
          <w:tcPr>
            <w:tcW w:w="3146" w:type="dxa"/>
            <w:vAlign w:val="center"/>
          </w:tcPr>
          <w:p w:rsidR="00597554" w:rsidRPr="00F63EEA" w:rsidRDefault="00597554" w:rsidP="004168D5">
            <w:pPr>
              <w:snapToGrid w:val="0"/>
              <w:ind w:leftChars="-1" w:left="-2" w:firstLineChars="36" w:firstLine="86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B</w:t>
            </w:r>
            <w:r w:rsidR="004F4810" w:rsidRPr="00F63EEA">
              <w:rPr>
                <w:rFonts w:ascii="標楷體" w:eastAsia="標楷體" w:hAnsi="標楷體" w:hint="eastAsia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</w:rPr>
              <w:t>分項執行進度小計</w:t>
            </w:r>
          </w:p>
        </w:tc>
        <w:tc>
          <w:tcPr>
            <w:tcW w:w="1275" w:type="dxa"/>
          </w:tcPr>
          <w:p w:rsidR="00597554" w:rsidRPr="00F63EEA" w:rsidRDefault="004708E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</w:tcPr>
          <w:p w:rsidR="00597554" w:rsidRPr="00F63EEA" w:rsidRDefault="004708E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7554" w:rsidRPr="00F63EEA" w:rsidRDefault="00597554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63EEA" w:rsidRPr="00F63EEA" w:rsidTr="004168D5">
        <w:trPr>
          <w:trHeight w:val="331"/>
        </w:trPr>
        <w:tc>
          <w:tcPr>
            <w:tcW w:w="3146" w:type="dxa"/>
            <w:vAlign w:val="center"/>
          </w:tcPr>
          <w:p w:rsidR="00597554" w:rsidRPr="00F63EEA" w:rsidRDefault="00597554" w:rsidP="004168D5">
            <w:pPr>
              <w:snapToGrid w:val="0"/>
              <w:ind w:leftChars="-1" w:left="-2" w:firstLineChars="36" w:firstLine="86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C</w:t>
            </w:r>
            <w:r w:rsidR="004F4810" w:rsidRPr="00F63EEA">
              <w:rPr>
                <w:rFonts w:ascii="標楷體" w:eastAsia="標楷體" w:hAnsi="標楷體" w:hint="eastAsia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</w:rPr>
              <w:t>分項執行進度小計</w:t>
            </w:r>
          </w:p>
        </w:tc>
        <w:tc>
          <w:tcPr>
            <w:tcW w:w="1275" w:type="dxa"/>
          </w:tcPr>
          <w:p w:rsidR="00597554" w:rsidRPr="00F63EEA" w:rsidRDefault="004708E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76" w:type="dxa"/>
          </w:tcPr>
          <w:p w:rsidR="00597554" w:rsidRPr="00F63EEA" w:rsidRDefault="004708E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7554" w:rsidRPr="00F63EEA" w:rsidRDefault="00597554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63EEA" w:rsidRPr="00F63EEA" w:rsidTr="004168D5">
        <w:trPr>
          <w:trHeight w:val="327"/>
        </w:trPr>
        <w:tc>
          <w:tcPr>
            <w:tcW w:w="3146" w:type="dxa"/>
          </w:tcPr>
          <w:p w:rsidR="00597554" w:rsidRPr="00F63EEA" w:rsidRDefault="00597554" w:rsidP="004168D5">
            <w:pPr>
              <w:snapToGrid w:val="0"/>
              <w:ind w:left="480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275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597554" w:rsidRPr="00F63EEA" w:rsidRDefault="00597554" w:rsidP="004168D5">
            <w:pPr>
              <w:snapToGrid w:val="0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/>
                <w:sz w:val="20"/>
              </w:rPr>
              <w:t>截至本期</w:t>
            </w:r>
            <w:r w:rsidRPr="00F63EEA">
              <w:rPr>
                <w:rFonts w:ascii="標楷體" w:eastAsia="標楷體" w:hAnsi="標楷體" w:hint="eastAsia"/>
                <w:sz w:val="20"/>
              </w:rPr>
              <w:t>實際累計工作進度達預定累計工作進度：</w:t>
            </w:r>
            <w:r w:rsidRPr="00F63EEA">
              <w:rPr>
                <w:rFonts w:ascii="Times New Roman" w:eastAsia="標楷體" w:hAnsi="Times New Roman" w:cs="Times New Roman"/>
              </w:rPr>
              <w:t>B/A %</w:t>
            </w:r>
          </w:p>
        </w:tc>
      </w:tr>
      <w:tr w:rsidR="00F63EEA" w:rsidRPr="00F63EEA" w:rsidTr="00E00B5E">
        <w:trPr>
          <w:trHeight w:val="818"/>
        </w:trPr>
        <w:tc>
          <w:tcPr>
            <w:tcW w:w="3146" w:type="dxa"/>
            <w:vAlign w:val="center"/>
          </w:tcPr>
          <w:p w:rsidR="00597554" w:rsidRPr="00F63EEA" w:rsidRDefault="00597554" w:rsidP="004168D5">
            <w:pPr>
              <w:snapToGrid w:val="0"/>
              <w:ind w:left="48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分項計畫名稱</w:t>
            </w:r>
          </w:p>
        </w:tc>
        <w:tc>
          <w:tcPr>
            <w:tcW w:w="2551" w:type="dxa"/>
            <w:gridSpan w:val="2"/>
            <w:vAlign w:val="center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各分項本期查核點</w:t>
            </w:r>
          </w:p>
        </w:tc>
        <w:tc>
          <w:tcPr>
            <w:tcW w:w="2695" w:type="dxa"/>
            <w:gridSpan w:val="2"/>
            <w:vAlign w:val="center"/>
          </w:tcPr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是否已完成本期</w:t>
            </w:r>
          </w:p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查核點進度</w:t>
            </w:r>
          </w:p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是</w:t>
            </w:r>
            <w:r w:rsidRPr="00F63EEA">
              <w:rPr>
                <w:rFonts w:ascii="Times New Roman" w:eastAsia="標楷體" w:hAnsi="Times New Roman" w:cs="Times New Roman"/>
              </w:rPr>
              <w:t xml:space="preserve">V </w:t>
            </w:r>
            <w:r w:rsidRPr="00F63EEA">
              <w:rPr>
                <w:rFonts w:ascii="Times New Roman" w:eastAsia="標楷體" w:hAnsi="Times New Roman" w:cs="Times New Roman"/>
              </w:rPr>
              <w:t>否</w:t>
            </w:r>
            <w:r w:rsidRPr="00F63EEA">
              <w:rPr>
                <w:rFonts w:ascii="Times New Roman" w:eastAsia="標楷體" w:hAnsi="Times New Roman" w:cs="Times New Roman"/>
              </w:rPr>
              <w:t>X</w:t>
            </w:r>
          </w:p>
        </w:tc>
        <w:tc>
          <w:tcPr>
            <w:tcW w:w="2835" w:type="dxa"/>
            <w:gridSpan w:val="2"/>
            <w:vAlign w:val="center"/>
          </w:tcPr>
          <w:p w:rsidR="00597554" w:rsidRPr="00F63EEA" w:rsidRDefault="00597554" w:rsidP="004168D5">
            <w:pPr>
              <w:spacing w:line="0" w:lineRule="atLeast"/>
              <w:jc w:val="center"/>
              <w:rPr>
                <w:rFonts w:eastAsia="標楷體"/>
                <w:szCs w:val="24"/>
              </w:rPr>
            </w:pPr>
            <w:r w:rsidRPr="00F63EEA">
              <w:rPr>
                <w:rFonts w:eastAsia="標楷體"/>
                <w:szCs w:val="24"/>
              </w:rPr>
              <w:t>實際執行內容</w:t>
            </w:r>
          </w:p>
          <w:p w:rsidR="00597554" w:rsidRPr="00F63EEA" w:rsidRDefault="00597554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eastAsia="標楷體" w:hint="eastAsia"/>
                <w:w w:val="90"/>
                <w:szCs w:val="24"/>
              </w:rPr>
              <w:t>（</w:t>
            </w:r>
            <w:r w:rsidRPr="00F63EEA">
              <w:rPr>
                <w:rFonts w:eastAsia="標楷體"/>
                <w:w w:val="90"/>
                <w:szCs w:val="24"/>
              </w:rPr>
              <w:t>以</w:t>
            </w:r>
            <w:r w:rsidRPr="00F63EEA">
              <w:rPr>
                <w:rFonts w:eastAsia="標楷體"/>
                <w:b/>
                <w:w w:val="90"/>
                <w:szCs w:val="24"/>
              </w:rPr>
              <w:t>實際達成狀況具體詳細填寫</w:t>
            </w:r>
            <w:r w:rsidRPr="00F63EEA">
              <w:rPr>
                <w:rFonts w:eastAsia="標楷體" w:hint="eastAsia"/>
                <w:w w:val="90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:rsidR="00597554" w:rsidRPr="00F63EEA" w:rsidRDefault="00597554" w:rsidP="004F481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F63EEA">
              <w:rPr>
                <w:rFonts w:ascii="標楷體" w:eastAsia="標楷體" w:hAnsi="標楷體" w:hint="eastAsia"/>
              </w:rPr>
              <w:t>檢討與建議</w:t>
            </w:r>
          </w:p>
          <w:p w:rsidR="00597554" w:rsidRPr="00F63EEA" w:rsidRDefault="00597554" w:rsidP="004F4810">
            <w:pPr>
              <w:snapToGrid w:val="0"/>
              <w:spacing w:line="28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F63EEA">
              <w:rPr>
                <w:rFonts w:ascii="標楷體" w:eastAsia="標楷體" w:hAnsi="標楷體" w:hint="eastAsia"/>
              </w:rPr>
              <w:t>（</w:t>
            </w:r>
            <w:proofErr w:type="gramEnd"/>
            <w:r w:rsidRPr="00F63EEA">
              <w:rPr>
                <w:rFonts w:ascii="標楷體" w:eastAsia="標楷體" w:hAnsi="標楷體" w:hint="eastAsia"/>
              </w:rPr>
              <w:t>※查核點若未達預定進度者，請於本欄詳細說明並加</w:t>
            </w:r>
            <w:proofErr w:type="gramStart"/>
            <w:r w:rsidRPr="00F63EEA">
              <w:rPr>
                <w:rFonts w:ascii="標楷體" w:eastAsia="標楷體" w:hAnsi="標楷體" w:hint="eastAsia"/>
              </w:rPr>
              <w:t>註</w:t>
            </w:r>
            <w:proofErr w:type="gramEnd"/>
            <w:r w:rsidRPr="00F63EEA">
              <w:rPr>
                <w:rFonts w:ascii="標楷體" w:eastAsia="標楷體" w:hAnsi="標楷體" w:hint="eastAsia"/>
              </w:rPr>
              <w:t>預定完成期程。）</w:t>
            </w:r>
          </w:p>
        </w:tc>
      </w:tr>
      <w:tr w:rsidR="00F63EEA" w:rsidRPr="00F63EEA" w:rsidTr="004F4810">
        <w:trPr>
          <w:trHeight w:val="634"/>
        </w:trPr>
        <w:tc>
          <w:tcPr>
            <w:tcW w:w="3146" w:type="dxa"/>
          </w:tcPr>
          <w:p w:rsidR="00E00B5E" w:rsidRPr="00F63EEA" w:rsidRDefault="004F4810" w:rsidP="004E4DED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標楷體" w:eastAsia="標楷體" w:hAnsi="標楷體" w:hint="eastAsia"/>
              </w:rPr>
              <w:t>○○○</w:t>
            </w:r>
            <w:r w:rsidR="00E00B5E" w:rsidRPr="00F63EEA">
              <w:rPr>
                <w:rFonts w:ascii="Times New Roman" w:eastAsia="標楷體" w:hAnsi="Times New Roman" w:cs="Times New Roman"/>
              </w:rPr>
              <w:t>分項</w:t>
            </w:r>
          </w:p>
        </w:tc>
        <w:tc>
          <w:tcPr>
            <w:tcW w:w="2551" w:type="dxa"/>
            <w:gridSpan w:val="2"/>
          </w:tcPr>
          <w:p w:rsidR="00E00B5E" w:rsidRPr="00F63EEA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 xml:space="preserve">A1. </w:t>
            </w:r>
            <w:r w:rsidR="004F4810" w:rsidRPr="00F63EEA">
              <w:rPr>
                <w:rFonts w:ascii="標楷體" w:eastAsia="標楷體" w:hAnsi="標楷體" w:hint="eastAsia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</w:rPr>
              <w:t>查核點</w:t>
            </w:r>
          </w:p>
          <w:p w:rsidR="00E00B5E" w:rsidRPr="00F63EEA" w:rsidRDefault="00E00B5E" w:rsidP="004F4810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A</w:t>
            </w:r>
            <w:r w:rsidR="004F4810" w:rsidRPr="00F63EEA">
              <w:rPr>
                <w:rFonts w:ascii="Times New Roman" w:eastAsia="標楷體" w:hAnsi="Times New Roman" w:cs="Times New Roman" w:hint="eastAsia"/>
              </w:rPr>
              <w:t>2</w:t>
            </w:r>
            <w:r w:rsidRPr="00F63EEA">
              <w:rPr>
                <w:rFonts w:ascii="Times New Roman" w:eastAsia="標楷體" w:hAnsi="Times New Roman" w:cs="Times New Roman"/>
              </w:rPr>
              <w:t xml:space="preserve">. </w:t>
            </w:r>
            <w:r w:rsidR="004F4810" w:rsidRPr="00F63EEA">
              <w:rPr>
                <w:rFonts w:ascii="標楷體" w:eastAsia="標楷體" w:hAnsi="標楷體" w:hint="eastAsia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</w:rPr>
              <w:t>查核點</w:t>
            </w:r>
          </w:p>
        </w:tc>
        <w:tc>
          <w:tcPr>
            <w:tcW w:w="2695" w:type="dxa"/>
            <w:gridSpan w:val="2"/>
          </w:tcPr>
          <w:p w:rsidR="00E00B5E" w:rsidRPr="00F63EEA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V</w:t>
            </w:r>
          </w:p>
          <w:p w:rsidR="00E00B5E" w:rsidRPr="00F63EEA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X</w:t>
            </w:r>
          </w:p>
        </w:tc>
        <w:tc>
          <w:tcPr>
            <w:tcW w:w="2835" w:type="dxa"/>
            <w:gridSpan w:val="2"/>
          </w:tcPr>
          <w:p w:rsidR="00E00B5E" w:rsidRPr="00F63EEA" w:rsidRDefault="00000668" w:rsidP="004168D5">
            <w:pPr>
              <w:snapToGrid w:val="0"/>
              <w:jc w:val="center"/>
              <w:rPr>
                <w:rFonts w:eastAsia="標楷體"/>
                <w:sz w:val="18"/>
                <w:szCs w:val="24"/>
              </w:rPr>
            </w:pPr>
            <w:r w:rsidRPr="00F63EEA">
              <w:rPr>
                <w:rFonts w:ascii="Times New Roman" w:eastAsia="標楷體" w:hAnsi="Times New Roman" w:cs="Times New Roman"/>
                <w:sz w:val="18"/>
              </w:rPr>
              <w:t xml:space="preserve">A1. </w:t>
            </w:r>
            <w:r w:rsidRPr="00F63EEA">
              <w:rPr>
                <w:rFonts w:ascii="標楷體" w:eastAsia="標楷體" w:hAnsi="標楷體" w:hint="eastAsia"/>
                <w:sz w:val="18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  <w:sz w:val="18"/>
              </w:rPr>
              <w:t>查核點</w:t>
            </w:r>
            <w:r w:rsidRPr="00F63EEA">
              <w:rPr>
                <w:rFonts w:eastAsia="標楷體"/>
                <w:sz w:val="18"/>
                <w:szCs w:val="24"/>
              </w:rPr>
              <w:t>實際執行內容</w:t>
            </w:r>
          </w:p>
          <w:p w:rsidR="00000668" w:rsidRPr="00F63EEA" w:rsidRDefault="00000668" w:rsidP="00000668">
            <w:pPr>
              <w:snapToGrid w:val="0"/>
              <w:jc w:val="center"/>
              <w:rPr>
                <w:rFonts w:eastAsia="標楷體"/>
                <w:sz w:val="18"/>
                <w:szCs w:val="24"/>
              </w:rPr>
            </w:pPr>
            <w:r w:rsidRPr="00F63EEA">
              <w:rPr>
                <w:rFonts w:ascii="Times New Roman" w:eastAsia="標楷體" w:hAnsi="Times New Roman" w:cs="Times New Roman"/>
                <w:sz w:val="18"/>
              </w:rPr>
              <w:t>A</w:t>
            </w:r>
            <w:r w:rsidRPr="00F63EEA">
              <w:rPr>
                <w:rFonts w:ascii="Times New Roman" w:eastAsia="標楷體" w:hAnsi="Times New Roman" w:cs="Times New Roman" w:hint="eastAsia"/>
                <w:sz w:val="18"/>
              </w:rPr>
              <w:t>2</w:t>
            </w:r>
            <w:r w:rsidRPr="00F63EEA">
              <w:rPr>
                <w:rFonts w:ascii="Times New Roman" w:eastAsia="標楷體" w:hAnsi="Times New Roman" w:cs="Times New Roman"/>
                <w:sz w:val="18"/>
              </w:rPr>
              <w:t xml:space="preserve">. </w:t>
            </w:r>
            <w:r w:rsidRPr="00F63EEA">
              <w:rPr>
                <w:rFonts w:ascii="標楷體" w:eastAsia="標楷體" w:hAnsi="標楷體" w:hint="eastAsia"/>
                <w:sz w:val="18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  <w:sz w:val="18"/>
              </w:rPr>
              <w:t>查核點</w:t>
            </w:r>
            <w:r w:rsidRPr="00F63EEA">
              <w:rPr>
                <w:rFonts w:eastAsia="標楷體"/>
                <w:sz w:val="18"/>
                <w:szCs w:val="24"/>
              </w:rPr>
              <w:t>實際執行內容</w:t>
            </w:r>
          </w:p>
          <w:p w:rsidR="00000668" w:rsidRPr="00F63EEA" w:rsidRDefault="00000668" w:rsidP="00000668">
            <w:pPr>
              <w:snapToGrid w:val="0"/>
              <w:jc w:val="center"/>
              <w:rPr>
                <w:rFonts w:eastAsia="標楷體"/>
                <w:sz w:val="18"/>
                <w:szCs w:val="24"/>
              </w:rPr>
            </w:pPr>
            <w:r w:rsidRPr="00F63EEA">
              <w:rPr>
                <w:rFonts w:eastAsia="標楷體"/>
                <w:sz w:val="18"/>
                <w:szCs w:val="24"/>
              </w:rPr>
              <w:t>……</w:t>
            </w:r>
            <w:r w:rsidRPr="00F63EEA">
              <w:rPr>
                <w:rFonts w:eastAsia="標楷體" w:hint="eastAsia"/>
                <w:sz w:val="18"/>
                <w:szCs w:val="24"/>
              </w:rPr>
              <w:t>.</w:t>
            </w:r>
          </w:p>
        </w:tc>
        <w:tc>
          <w:tcPr>
            <w:tcW w:w="3260" w:type="dxa"/>
          </w:tcPr>
          <w:p w:rsidR="00E00B5E" w:rsidRPr="00F63EEA" w:rsidRDefault="00E00B5E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63EEA" w:rsidRPr="00F63EEA" w:rsidTr="004F4810">
        <w:trPr>
          <w:trHeight w:val="672"/>
        </w:trPr>
        <w:tc>
          <w:tcPr>
            <w:tcW w:w="3146" w:type="dxa"/>
          </w:tcPr>
          <w:p w:rsidR="00E00B5E" w:rsidRPr="00F63EEA" w:rsidRDefault="004F4810" w:rsidP="004E4DED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標楷體" w:eastAsia="標楷體" w:hAnsi="標楷體" w:hint="eastAsia"/>
              </w:rPr>
              <w:t>○○○</w:t>
            </w:r>
            <w:r w:rsidR="00E00B5E" w:rsidRPr="00F63EEA">
              <w:rPr>
                <w:rFonts w:ascii="Times New Roman" w:eastAsia="標楷體" w:hAnsi="Times New Roman" w:cs="Times New Roman"/>
              </w:rPr>
              <w:t>分項</w:t>
            </w:r>
          </w:p>
        </w:tc>
        <w:tc>
          <w:tcPr>
            <w:tcW w:w="2551" w:type="dxa"/>
            <w:gridSpan w:val="2"/>
          </w:tcPr>
          <w:p w:rsidR="00E00B5E" w:rsidRPr="00F63EEA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 xml:space="preserve">B1. </w:t>
            </w:r>
            <w:r w:rsidR="004F4810" w:rsidRPr="00F63EEA">
              <w:rPr>
                <w:rFonts w:ascii="標楷體" w:eastAsia="標楷體" w:hAnsi="標楷體" w:hint="eastAsia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</w:rPr>
              <w:t>查核點</w:t>
            </w:r>
          </w:p>
          <w:p w:rsidR="00E00B5E" w:rsidRPr="00F63EEA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 xml:space="preserve">B2. </w:t>
            </w:r>
            <w:r w:rsidR="004F4810" w:rsidRPr="00F63EEA">
              <w:rPr>
                <w:rFonts w:ascii="標楷體" w:eastAsia="標楷體" w:hAnsi="標楷體" w:hint="eastAsia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</w:rPr>
              <w:t>查核點</w:t>
            </w:r>
          </w:p>
        </w:tc>
        <w:tc>
          <w:tcPr>
            <w:tcW w:w="2695" w:type="dxa"/>
            <w:gridSpan w:val="2"/>
          </w:tcPr>
          <w:p w:rsidR="00E00B5E" w:rsidRPr="00F63EEA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V</w:t>
            </w:r>
          </w:p>
          <w:p w:rsidR="00E00B5E" w:rsidRPr="00F63EEA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X</w:t>
            </w:r>
          </w:p>
        </w:tc>
        <w:tc>
          <w:tcPr>
            <w:tcW w:w="2835" w:type="dxa"/>
            <w:gridSpan w:val="2"/>
          </w:tcPr>
          <w:p w:rsidR="00E00B5E" w:rsidRPr="00F63EEA" w:rsidRDefault="00E00B5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E00B5E" w:rsidRPr="00F63EEA" w:rsidRDefault="00E00B5E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F63EEA" w:rsidRPr="00F63EEA" w:rsidTr="004F4810">
        <w:trPr>
          <w:trHeight w:val="372"/>
        </w:trPr>
        <w:tc>
          <w:tcPr>
            <w:tcW w:w="3146" w:type="dxa"/>
          </w:tcPr>
          <w:p w:rsidR="00E00B5E" w:rsidRPr="00F63EEA" w:rsidRDefault="004F4810" w:rsidP="004E4DED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tLeast"/>
              <w:jc w:val="both"/>
              <w:textAlignment w:val="baseline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標楷體" w:eastAsia="標楷體" w:hAnsi="標楷體" w:hint="eastAsia"/>
              </w:rPr>
              <w:t>○○○</w:t>
            </w:r>
            <w:r w:rsidR="00E00B5E" w:rsidRPr="00F63EEA">
              <w:rPr>
                <w:rFonts w:ascii="Times New Roman" w:eastAsia="標楷體" w:hAnsi="Times New Roman" w:cs="Times New Roman"/>
              </w:rPr>
              <w:t>分項</w:t>
            </w:r>
          </w:p>
        </w:tc>
        <w:tc>
          <w:tcPr>
            <w:tcW w:w="2551" w:type="dxa"/>
            <w:gridSpan w:val="2"/>
          </w:tcPr>
          <w:p w:rsidR="00E00B5E" w:rsidRPr="00F63EEA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C1.</w:t>
            </w:r>
            <w:r w:rsidR="004F4810" w:rsidRPr="00F63EEA">
              <w:rPr>
                <w:rFonts w:ascii="標楷體" w:eastAsia="標楷體" w:hAnsi="標楷體" w:hint="eastAsia"/>
              </w:rPr>
              <w:t xml:space="preserve"> ○○○</w:t>
            </w:r>
            <w:r w:rsidRPr="00F63EEA">
              <w:rPr>
                <w:rFonts w:ascii="Times New Roman" w:eastAsia="標楷體" w:hAnsi="Times New Roman" w:cs="Times New Roman"/>
              </w:rPr>
              <w:t>查核點</w:t>
            </w:r>
          </w:p>
          <w:p w:rsidR="00E00B5E" w:rsidRPr="00F63EEA" w:rsidRDefault="00E00B5E" w:rsidP="004168D5">
            <w:pPr>
              <w:snapToGrid w:val="0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 xml:space="preserve">C2. </w:t>
            </w:r>
            <w:r w:rsidR="004F4810" w:rsidRPr="00F63EEA">
              <w:rPr>
                <w:rFonts w:ascii="標楷體" w:eastAsia="標楷體" w:hAnsi="標楷體" w:hint="eastAsia"/>
              </w:rPr>
              <w:t>○○○</w:t>
            </w:r>
            <w:r w:rsidRPr="00F63EEA">
              <w:rPr>
                <w:rFonts w:ascii="Times New Roman" w:eastAsia="標楷體" w:hAnsi="Times New Roman" w:cs="Times New Roman"/>
              </w:rPr>
              <w:t>查核點</w:t>
            </w:r>
          </w:p>
        </w:tc>
        <w:tc>
          <w:tcPr>
            <w:tcW w:w="2695" w:type="dxa"/>
            <w:gridSpan w:val="2"/>
          </w:tcPr>
          <w:p w:rsidR="00E00B5E" w:rsidRPr="00F63EEA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V</w:t>
            </w:r>
          </w:p>
          <w:p w:rsidR="00E00B5E" w:rsidRPr="00F63EEA" w:rsidRDefault="00E00B5E" w:rsidP="004168D5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Ansi="Times New Roman" w:cs="Times New Roman"/>
              </w:rPr>
              <w:t>V</w:t>
            </w:r>
          </w:p>
        </w:tc>
        <w:tc>
          <w:tcPr>
            <w:tcW w:w="2835" w:type="dxa"/>
            <w:gridSpan w:val="2"/>
          </w:tcPr>
          <w:p w:rsidR="00E00B5E" w:rsidRPr="00F63EEA" w:rsidRDefault="00E00B5E" w:rsidP="004168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E00B5E" w:rsidRPr="00F63EEA" w:rsidRDefault="00E00B5E" w:rsidP="004168D5">
            <w:pPr>
              <w:snapToGrid w:val="0"/>
              <w:rPr>
                <w:rFonts w:ascii="標楷體" w:eastAsia="標楷體" w:hAnsi="標楷體"/>
              </w:rPr>
            </w:pPr>
          </w:p>
        </w:tc>
      </w:tr>
    </w:tbl>
    <w:p w:rsidR="00F947AB" w:rsidRPr="00F63EEA" w:rsidRDefault="00F947AB" w:rsidP="00000668">
      <w:pPr>
        <w:widowControl/>
        <w:spacing w:line="280" w:lineRule="exact"/>
        <w:rPr>
          <w:rFonts w:ascii="標楷體" w:eastAsia="標楷體" w:hAnsi="標楷體"/>
          <w:sz w:val="22"/>
        </w:rPr>
      </w:pPr>
      <w:r w:rsidRPr="00F63EEA">
        <w:rPr>
          <w:rFonts w:ascii="標楷體" w:eastAsia="標楷體" w:hAnsi="標楷體" w:hint="eastAsia"/>
          <w:sz w:val="22"/>
        </w:rPr>
        <w:t>本公司具結本執行工作報告所填報資料皆屬實，如有不實或虛報，願負一切法律責任</w:t>
      </w:r>
    </w:p>
    <w:p w:rsidR="00F947AB" w:rsidRPr="00F63EEA" w:rsidRDefault="00F947AB" w:rsidP="00000668">
      <w:pPr>
        <w:widowControl/>
        <w:spacing w:line="280" w:lineRule="exact"/>
        <w:rPr>
          <w:rFonts w:ascii="標楷體" w:eastAsia="標楷體" w:hAnsi="標楷體"/>
          <w:sz w:val="22"/>
        </w:rPr>
      </w:pPr>
      <w:r w:rsidRPr="00F63EEA">
        <w:rPr>
          <w:rFonts w:ascii="標楷體" w:eastAsia="標楷體" w:hAnsi="標楷體" w:hint="eastAsia"/>
          <w:sz w:val="22"/>
          <w:szCs w:val="12"/>
        </w:rPr>
        <w:t>（請加蓋公司章、負責人章、計畫主持人章及填表人章）</w:t>
      </w:r>
    </w:p>
    <w:p w:rsidR="00F947AB" w:rsidRPr="00F63EEA" w:rsidRDefault="00F947AB" w:rsidP="00F947AB">
      <w:pPr>
        <w:tabs>
          <w:tab w:val="left" w:pos="4440"/>
          <w:tab w:val="left" w:pos="9600"/>
        </w:tabs>
        <w:snapToGrid w:val="0"/>
        <w:spacing w:line="400" w:lineRule="atLeast"/>
        <w:jc w:val="both"/>
        <w:rPr>
          <w:rFonts w:ascii="標楷體" w:eastAsia="標楷體" w:hAnsi="標楷體"/>
          <w:szCs w:val="24"/>
        </w:rPr>
      </w:pPr>
      <w:r w:rsidRPr="00F63EEA">
        <w:rPr>
          <w:rFonts w:ascii="標楷體" w:eastAsia="標楷體" w:hAnsi="標楷體" w:hint="eastAsia"/>
        </w:rPr>
        <w:t>填表人：</w:t>
      </w:r>
      <w:r w:rsidRPr="00F63EEA">
        <w:rPr>
          <w:rFonts w:ascii="標楷體" w:eastAsia="標楷體" w:hAnsi="標楷體" w:hint="eastAsia"/>
          <w:b/>
          <w:szCs w:val="24"/>
        </w:rPr>
        <w:t>(</w:t>
      </w:r>
      <w:r w:rsidRPr="00F63EEA">
        <w:rPr>
          <w:rFonts w:ascii="標楷體" w:eastAsia="標楷體" w:hAnsi="標楷體" w:hint="eastAsia"/>
          <w:b/>
          <w:szCs w:val="24"/>
          <w:shd w:val="pct15" w:color="auto" w:fill="FFFFFF"/>
        </w:rPr>
        <w:t>蓋章或簽名</w:t>
      </w:r>
      <w:r w:rsidRPr="00F63EEA">
        <w:rPr>
          <w:rFonts w:ascii="標楷體" w:eastAsia="標楷體" w:hAnsi="標楷體" w:hint="eastAsia"/>
          <w:b/>
          <w:szCs w:val="24"/>
        </w:rPr>
        <w:t>)</w:t>
      </w:r>
      <w:r w:rsidRPr="00F63EEA">
        <w:rPr>
          <w:rFonts w:ascii="標楷體" w:eastAsia="標楷體" w:hAnsi="標楷體" w:hint="eastAsia"/>
        </w:rPr>
        <w:t xml:space="preserve">                        計畫主持人：</w:t>
      </w:r>
      <w:r w:rsidRPr="00F63EEA">
        <w:rPr>
          <w:rFonts w:ascii="標楷體" w:eastAsia="標楷體" w:hAnsi="標楷體" w:hint="eastAsia"/>
          <w:b/>
          <w:szCs w:val="24"/>
        </w:rPr>
        <w:t>(</w:t>
      </w:r>
      <w:r w:rsidRPr="00F63EEA">
        <w:rPr>
          <w:rFonts w:ascii="標楷體" w:eastAsia="標楷體" w:hAnsi="標楷體" w:hint="eastAsia"/>
          <w:b/>
          <w:szCs w:val="24"/>
          <w:shd w:val="pct15" w:color="auto" w:fill="FFFFFF"/>
        </w:rPr>
        <w:t>蓋章或簽名</w:t>
      </w:r>
      <w:r w:rsidRPr="00F63EEA">
        <w:rPr>
          <w:rFonts w:ascii="標楷體" w:eastAsia="標楷體" w:hAnsi="標楷體" w:hint="eastAsia"/>
          <w:b/>
          <w:szCs w:val="24"/>
        </w:rPr>
        <w:t>)</w:t>
      </w:r>
      <w:r w:rsidRPr="00F63EEA">
        <w:rPr>
          <w:rFonts w:ascii="標楷體" w:eastAsia="標楷體" w:hAnsi="標楷體" w:hint="eastAsia"/>
        </w:rPr>
        <w:t xml:space="preserve">                        公司及負責人</w:t>
      </w:r>
      <w:r w:rsidRPr="00F63EEA">
        <w:rPr>
          <w:rFonts w:ascii="標楷體" w:eastAsia="標楷體" w:hAnsi="標楷體" w:hint="eastAsia"/>
          <w:szCs w:val="24"/>
        </w:rPr>
        <w:t>：</w:t>
      </w:r>
      <w:r w:rsidRPr="00F63EEA">
        <w:rPr>
          <w:rFonts w:ascii="標楷體" w:eastAsia="標楷體" w:hAnsi="標楷體" w:hint="eastAsia"/>
          <w:b/>
          <w:szCs w:val="24"/>
        </w:rPr>
        <w:t>(</w:t>
      </w:r>
      <w:r w:rsidRPr="00F63EEA">
        <w:rPr>
          <w:rFonts w:ascii="標楷體" w:eastAsia="標楷體" w:hAnsi="標楷體" w:hint="eastAsia"/>
          <w:b/>
          <w:szCs w:val="24"/>
          <w:shd w:val="pct15" w:color="auto" w:fill="FFFFFF"/>
        </w:rPr>
        <w:t>蓋印</w:t>
      </w:r>
      <w:r w:rsidRPr="00F63EEA">
        <w:rPr>
          <w:rFonts w:ascii="標楷體" w:eastAsia="標楷體" w:hAnsi="標楷體" w:hint="eastAsia"/>
          <w:b/>
          <w:szCs w:val="24"/>
        </w:rPr>
        <w:t>)</w:t>
      </w:r>
    </w:p>
    <w:p w:rsidR="00F947AB" w:rsidRPr="00F63EEA" w:rsidRDefault="00FF5FFF" w:rsidP="004F4810">
      <w:pPr>
        <w:spacing w:line="200" w:lineRule="exact"/>
        <w:jc w:val="both"/>
        <w:rPr>
          <w:rFonts w:eastAsia="標楷體"/>
          <w:sz w:val="20"/>
          <w:szCs w:val="24"/>
        </w:rPr>
      </w:pPr>
      <w:r w:rsidRPr="00F63EEA">
        <w:rPr>
          <w:rFonts w:ascii="標楷體" w:eastAsia="標楷體" w:hAnsi="標楷體" w:hint="eastAsia"/>
          <w:sz w:val="20"/>
          <w:szCs w:val="24"/>
        </w:rPr>
        <w:t>※</w:t>
      </w:r>
      <w:r w:rsidRPr="00F63EEA">
        <w:rPr>
          <w:rFonts w:eastAsia="標楷體"/>
          <w:sz w:val="20"/>
          <w:szCs w:val="24"/>
        </w:rPr>
        <w:t>說明：</w:t>
      </w:r>
    </w:p>
    <w:p w:rsidR="00F947AB" w:rsidRPr="00F63EEA" w:rsidRDefault="00F947AB" w:rsidP="004E4DED">
      <w:pPr>
        <w:pStyle w:val="aa"/>
        <w:numPr>
          <w:ilvl w:val="0"/>
          <w:numId w:val="3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F63EEA">
        <w:rPr>
          <w:rFonts w:ascii="Times New Roman" w:eastAsia="標楷體" w:hAnsi="Times New Roman" w:cs="Times New Roman"/>
          <w:sz w:val="20"/>
          <w:szCs w:val="24"/>
        </w:rPr>
        <w:t>填寫計畫實際執行內容依計畫書最小工作單位（子項計畫或工作項目）具體化、數字化及階段性等執行情形，遇有進度落後</w:t>
      </w:r>
      <w:proofErr w:type="gramStart"/>
      <w:r w:rsidRPr="00F63EEA">
        <w:rPr>
          <w:rFonts w:ascii="Times New Roman" w:eastAsia="標楷體" w:hAnsi="Times New Roman" w:cs="Times New Roman"/>
          <w:sz w:val="20"/>
          <w:szCs w:val="24"/>
        </w:rPr>
        <w:t>時請述明</w:t>
      </w:r>
      <w:proofErr w:type="gramEnd"/>
      <w:r w:rsidRPr="00F63EEA">
        <w:rPr>
          <w:rFonts w:ascii="Times New Roman" w:eastAsia="標楷體" w:hAnsi="Times New Roman" w:cs="Times New Roman"/>
          <w:sz w:val="20"/>
          <w:szCs w:val="24"/>
        </w:rPr>
        <w:t>落後原因、改善措施及預定趕上進度時間。</w:t>
      </w:r>
      <w:proofErr w:type="gramStart"/>
      <w:r w:rsidRPr="00F63EEA">
        <w:rPr>
          <w:rFonts w:ascii="Times New Roman" w:eastAsia="標楷體" w:hAnsi="Times New Roman" w:cs="Times New Roman"/>
          <w:sz w:val="20"/>
          <w:szCs w:val="24"/>
        </w:rPr>
        <w:t>（</w:t>
      </w:r>
      <w:proofErr w:type="gramEnd"/>
      <w:r w:rsidRPr="00F63EEA">
        <w:rPr>
          <w:rFonts w:ascii="Times New Roman" w:eastAsia="標楷體" w:hAnsi="Times New Roman" w:cs="Times New Roman"/>
          <w:sz w:val="20"/>
          <w:szCs w:val="24"/>
        </w:rPr>
        <w:t>如有佐證資料，以附件提供。）</w:t>
      </w:r>
    </w:p>
    <w:p w:rsidR="00F947AB" w:rsidRPr="00F63EEA" w:rsidRDefault="00F947AB" w:rsidP="004E4DED">
      <w:pPr>
        <w:pStyle w:val="aa"/>
        <w:numPr>
          <w:ilvl w:val="0"/>
          <w:numId w:val="3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F63EEA">
        <w:rPr>
          <w:rFonts w:ascii="Times New Roman" w:eastAsia="標楷體" w:hAnsi="Times New Roman" w:cs="Times New Roman"/>
          <w:sz w:val="20"/>
          <w:szCs w:val="24"/>
        </w:rPr>
        <w:t>工作項目：請依照計畫書內「</w:t>
      </w:r>
      <w:r w:rsidR="003D0D9E" w:rsidRPr="00F63EEA">
        <w:rPr>
          <w:rFonts w:ascii="Times New Roman" w:eastAsia="標楷體" w:hAnsi="Times New Roman" w:cs="Times New Roman" w:hint="eastAsia"/>
          <w:sz w:val="20"/>
          <w:szCs w:val="24"/>
        </w:rPr>
        <w:t>預定進度表</w:t>
      </w:r>
      <w:r w:rsidRPr="00F63EEA">
        <w:rPr>
          <w:rFonts w:ascii="Times New Roman" w:eastAsia="標楷體" w:hAnsi="Times New Roman" w:cs="Times New Roman"/>
          <w:sz w:val="20"/>
          <w:szCs w:val="24"/>
        </w:rPr>
        <w:t>」之「分項計畫」填寫。</w:t>
      </w:r>
    </w:p>
    <w:p w:rsidR="004F4810" w:rsidRPr="00F63EEA" w:rsidRDefault="00F947AB" w:rsidP="004E4DED">
      <w:pPr>
        <w:pStyle w:val="aa"/>
        <w:numPr>
          <w:ilvl w:val="0"/>
          <w:numId w:val="3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F63EEA">
        <w:rPr>
          <w:rFonts w:ascii="Times New Roman" w:eastAsia="標楷體" w:hAnsi="Times New Roman" w:cs="Times New Roman"/>
          <w:sz w:val="20"/>
          <w:szCs w:val="24"/>
        </w:rPr>
        <w:t>前期累計進度</w:t>
      </w:r>
      <w:r w:rsidRPr="00F63EEA">
        <w:rPr>
          <w:rFonts w:ascii="Times New Roman" w:eastAsia="標楷體" w:hAnsi="Times New Roman" w:cs="Times New Roman"/>
          <w:sz w:val="20"/>
          <w:szCs w:val="24"/>
        </w:rPr>
        <w:t>%</w:t>
      </w:r>
      <w:r w:rsidRPr="00F63EEA">
        <w:rPr>
          <w:rFonts w:ascii="Times New Roman" w:eastAsia="標楷體" w:hAnsi="Times New Roman" w:cs="Times New Roman"/>
          <w:sz w:val="20"/>
          <w:szCs w:val="24"/>
        </w:rPr>
        <w:t>－預定（或實際）：就個別工作項目之前期累計進度，須與上期申報之「截至本期累計進度」－預定（或實際）一致。</w:t>
      </w:r>
    </w:p>
    <w:p w:rsidR="00C50207" w:rsidRPr="00F63EEA" w:rsidRDefault="00F947AB" w:rsidP="004E4DED">
      <w:pPr>
        <w:pStyle w:val="aa"/>
        <w:numPr>
          <w:ilvl w:val="0"/>
          <w:numId w:val="3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F63EEA">
        <w:rPr>
          <w:rFonts w:ascii="Times New Roman" w:eastAsia="標楷體" w:hAnsi="Times New Roman" w:cs="Times New Roman"/>
          <w:sz w:val="20"/>
          <w:szCs w:val="24"/>
        </w:rPr>
        <w:t>本期達成進度</w:t>
      </w:r>
      <w:r w:rsidRPr="00F63EEA">
        <w:rPr>
          <w:rFonts w:ascii="Times New Roman" w:eastAsia="標楷體" w:hAnsi="Times New Roman" w:cs="Times New Roman"/>
          <w:sz w:val="20"/>
          <w:szCs w:val="24"/>
        </w:rPr>
        <w:t>%</w:t>
      </w:r>
      <w:r w:rsidRPr="00F63EEA">
        <w:rPr>
          <w:rFonts w:ascii="Times New Roman" w:eastAsia="標楷體" w:hAnsi="Times New Roman" w:cs="Times New Roman"/>
          <w:sz w:val="20"/>
          <w:szCs w:val="24"/>
        </w:rPr>
        <w:t>－預定（或實際）：就個別工作項目之本期預定（或實際）進度。</w:t>
      </w:r>
    </w:p>
    <w:p w:rsidR="00C50207" w:rsidRPr="00F63EEA" w:rsidRDefault="00F947AB" w:rsidP="004E4DED">
      <w:pPr>
        <w:pStyle w:val="aa"/>
        <w:numPr>
          <w:ilvl w:val="0"/>
          <w:numId w:val="3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F63EEA">
        <w:rPr>
          <w:rFonts w:ascii="Times New Roman" w:eastAsia="標楷體" w:hAnsi="Times New Roman" w:cs="Times New Roman"/>
          <w:sz w:val="20"/>
          <w:szCs w:val="24"/>
        </w:rPr>
        <w:t>截至本期累計進度</w:t>
      </w:r>
      <w:r w:rsidRPr="00F63EEA">
        <w:rPr>
          <w:rFonts w:ascii="Times New Roman" w:eastAsia="標楷體" w:hAnsi="Times New Roman" w:cs="Times New Roman"/>
          <w:sz w:val="20"/>
          <w:szCs w:val="24"/>
        </w:rPr>
        <w:t>%</w:t>
      </w:r>
      <w:r w:rsidRPr="00F63EEA">
        <w:rPr>
          <w:rFonts w:ascii="Times New Roman" w:eastAsia="標楷體" w:hAnsi="Times New Roman" w:cs="Times New Roman"/>
          <w:sz w:val="20"/>
          <w:szCs w:val="24"/>
        </w:rPr>
        <w:t>－預定（或實際）：就個別工作項目之前期預定累計進度加上本期預定（或實際）達成進度。</w:t>
      </w:r>
    </w:p>
    <w:p w:rsidR="00F947AB" w:rsidRPr="00F63EEA" w:rsidRDefault="00F947AB" w:rsidP="004E4DED">
      <w:pPr>
        <w:pStyle w:val="aa"/>
        <w:numPr>
          <w:ilvl w:val="0"/>
          <w:numId w:val="3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F63EEA">
        <w:rPr>
          <w:rFonts w:ascii="Times New Roman" w:eastAsia="標楷體" w:hAnsi="Times New Roman" w:cs="Times New Roman"/>
          <w:sz w:val="20"/>
          <w:szCs w:val="24"/>
        </w:rPr>
        <w:t>進度百分比：以當年度補助款預算期間為計算基準，並取小數點</w:t>
      </w:r>
      <w:r w:rsidRPr="00F63EEA">
        <w:rPr>
          <w:rFonts w:ascii="Times New Roman" w:eastAsia="標楷體" w:hAnsi="Times New Roman" w:cs="Times New Roman"/>
          <w:sz w:val="20"/>
          <w:szCs w:val="24"/>
        </w:rPr>
        <w:t>1</w:t>
      </w:r>
      <w:r w:rsidRPr="00F63EEA">
        <w:rPr>
          <w:rFonts w:ascii="Times New Roman" w:eastAsia="標楷體" w:hAnsi="Times New Roman" w:cs="Times New Roman"/>
          <w:sz w:val="20"/>
          <w:szCs w:val="24"/>
        </w:rPr>
        <w:t>位。</w:t>
      </w:r>
    </w:p>
    <w:p w:rsidR="00F947AB" w:rsidRPr="00F63EEA" w:rsidRDefault="00F947AB" w:rsidP="004E4DED">
      <w:pPr>
        <w:pStyle w:val="aa"/>
        <w:numPr>
          <w:ilvl w:val="0"/>
          <w:numId w:val="3"/>
        </w:numPr>
        <w:spacing w:line="200" w:lineRule="exact"/>
        <w:ind w:leftChars="0" w:left="170" w:hanging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F63EEA">
        <w:rPr>
          <w:rFonts w:ascii="Times New Roman" w:eastAsia="標楷體" w:hAnsi="Times New Roman" w:cs="Times New Roman"/>
          <w:sz w:val="20"/>
          <w:szCs w:val="24"/>
        </w:rPr>
        <w:t>差異說明：</w:t>
      </w:r>
      <w:r w:rsidR="0046056F" w:rsidRPr="00F63EEA">
        <w:rPr>
          <w:rFonts w:ascii="Times New Roman" w:eastAsia="標楷體" w:hAnsi="Times New Roman" w:cs="Times New Roman" w:hint="eastAsia"/>
          <w:sz w:val="20"/>
          <w:szCs w:val="24"/>
        </w:rPr>
        <w:t>(1)</w:t>
      </w:r>
      <w:r w:rsidRPr="00F63EEA">
        <w:rPr>
          <w:rFonts w:ascii="Times New Roman" w:eastAsia="標楷體" w:hAnsi="Times New Roman" w:cs="Times New Roman"/>
          <w:sz w:val="20"/>
          <w:szCs w:val="24"/>
        </w:rPr>
        <w:t>截至本期累計進度未達成預定進度，及查核點或與原計畫書內容不符者，請說明原因；如達成進度或內容相符者，則註明『無』。</w:t>
      </w:r>
    </w:p>
    <w:p w:rsidR="00F947AB" w:rsidRPr="00F63EEA" w:rsidRDefault="00C50207" w:rsidP="00C50207">
      <w:pPr>
        <w:pStyle w:val="aa"/>
        <w:spacing w:line="200" w:lineRule="exact"/>
        <w:ind w:leftChars="0" w:left="170"/>
        <w:jc w:val="both"/>
        <w:rPr>
          <w:rFonts w:ascii="Times New Roman" w:eastAsia="標楷體" w:hAnsi="Times New Roman" w:cs="Times New Roman"/>
          <w:sz w:val="20"/>
          <w:szCs w:val="24"/>
        </w:rPr>
      </w:pPr>
      <w:r w:rsidRPr="00F63EEA">
        <w:rPr>
          <w:rFonts w:ascii="Times New Roman" w:eastAsia="標楷體" w:hAnsi="Times New Roman" w:cs="Times New Roman" w:hint="eastAsia"/>
          <w:sz w:val="20"/>
          <w:szCs w:val="24"/>
        </w:rPr>
        <w:t xml:space="preserve">         </w:t>
      </w:r>
      <w:r w:rsidR="0046056F" w:rsidRPr="00F63EEA">
        <w:rPr>
          <w:rFonts w:ascii="Times New Roman" w:eastAsia="標楷體" w:hAnsi="Times New Roman" w:cs="Times New Roman" w:hint="eastAsia"/>
          <w:sz w:val="20"/>
          <w:szCs w:val="24"/>
        </w:rPr>
        <w:t xml:space="preserve"> (2)</w:t>
      </w:r>
      <w:r w:rsidR="00F947AB" w:rsidRPr="00F63EEA">
        <w:rPr>
          <w:rFonts w:ascii="Times New Roman" w:eastAsia="標楷體" w:hAnsi="Times New Roman" w:cs="Times New Roman"/>
          <w:sz w:val="20"/>
          <w:szCs w:val="24"/>
        </w:rPr>
        <w:t>工作項目如有修訂、變更、進度落後或遭遇困難，請說明原因及解決方法。</w:t>
      </w:r>
    </w:p>
    <w:p w:rsidR="00442D4A" w:rsidRPr="00F63EEA" w:rsidRDefault="00442D4A" w:rsidP="00FA18FC">
      <w:pPr>
        <w:widowControl/>
        <w:spacing w:line="288" w:lineRule="auto"/>
        <w:rPr>
          <w:rFonts w:ascii="Times New Roman" w:eastAsia="標楷體" w:hAnsi="Times New Roman"/>
          <w:sz w:val="20"/>
          <w:szCs w:val="20"/>
        </w:rPr>
        <w:sectPr w:rsidR="00442D4A" w:rsidRPr="00F63EEA" w:rsidSect="001901BA">
          <w:pgSz w:w="16838" w:h="11906" w:orient="landscape"/>
          <w:pgMar w:top="851" w:right="1440" w:bottom="426" w:left="1440" w:header="851" w:footer="850" w:gutter="0"/>
          <w:pgNumType w:start="1"/>
          <w:cols w:space="425"/>
          <w:docGrid w:type="lines" w:linePitch="360"/>
        </w:sectPr>
      </w:pPr>
    </w:p>
    <w:p w:rsidR="00830947" w:rsidRPr="00F63EEA" w:rsidRDefault="00830947" w:rsidP="004E4DED">
      <w:pPr>
        <w:pStyle w:val="1"/>
        <w:numPr>
          <w:ilvl w:val="0"/>
          <w:numId w:val="2"/>
        </w:numPr>
        <w:spacing w:beforeLines="50" w:after="0" w:line="24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2" w:name="_Toc92455329"/>
      <w:bookmarkStart w:id="3" w:name="_Toc10016191"/>
      <w:r w:rsidRPr="00F63EE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計畫執行狀況檢討</w:t>
      </w:r>
      <w:bookmarkEnd w:id="2"/>
    </w:p>
    <w:p w:rsidR="00AF328B" w:rsidRPr="00F63EEA" w:rsidRDefault="00000668" w:rsidP="004E4DED">
      <w:pPr>
        <w:pStyle w:val="aa"/>
        <w:numPr>
          <w:ilvl w:val="0"/>
          <w:numId w:val="4"/>
        </w:numPr>
        <w:ind w:leftChars="50" w:left="404" w:hanging="284"/>
        <w:rPr>
          <w:rFonts w:ascii="標楷體" w:eastAsia="標楷體" w:hAnsi="標楷體"/>
          <w:b/>
          <w:sz w:val="28"/>
          <w:szCs w:val="28"/>
        </w:rPr>
      </w:pPr>
      <w:r w:rsidRPr="00F63EEA">
        <w:rPr>
          <w:rFonts w:ascii="標楷體" w:eastAsia="標楷體" w:hAnsi="標楷體" w:hint="eastAsia"/>
          <w:b/>
          <w:sz w:val="28"/>
          <w:szCs w:val="28"/>
        </w:rPr>
        <w:t>預定查核點與實際查核點比較說明</w:t>
      </w:r>
    </w:p>
    <w:p w:rsidR="00AF328B" w:rsidRPr="00F63EEA" w:rsidRDefault="00AF328B" w:rsidP="00AF328B">
      <w:pPr>
        <w:pStyle w:val="aa"/>
        <w:ind w:leftChars="0" w:left="404" w:firstLineChars="100" w:firstLine="240"/>
        <w:rPr>
          <w:rFonts w:ascii="Times New Roman" w:eastAsia="標楷體" w:hAnsi="Times New Roman" w:cs="Times New Roman"/>
          <w:b/>
          <w:sz w:val="28"/>
          <w:szCs w:val="28"/>
        </w:rPr>
      </w:pPr>
      <w:r w:rsidRPr="00F63EEA">
        <w:rPr>
          <w:rFonts w:ascii="Times New Roman" w:eastAsia="標楷體" w:hAnsi="Times New Roman" w:cs="Times New Roman"/>
          <w:highlight w:val="lightGray"/>
        </w:rPr>
        <w:t>*</w:t>
      </w:r>
      <w:r w:rsidRPr="00F63EEA">
        <w:rPr>
          <w:rFonts w:ascii="Times New Roman" w:eastAsia="標楷體" w:hAnsi="Times New Roman" w:cs="Times New Roman"/>
          <w:highlight w:val="lightGray"/>
        </w:rPr>
        <w:t>若有落後情形務必詳細說明。</w:t>
      </w:r>
    </w:p>
    <w:tbl>
      <w:tblPr>
        <w:tblpPr w:leftFromText="180" w:rightFromText="180" w:vertAnchor="text" w:horzAnchor="margin" w:tblpX="-499" w:tblpY="146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560"/>
        <w:gridCol w:w="1150"/>
        <w:gridCol w:w="3244"/>
        <w:gridCol w:w="1276"/>
        <w:gridCol w:w="2693"/>
      </w:tblGrid>
      <w:tr w:rsidR="00F63EEA" w:rsidRPr="00F63EEA" w:rsidTr="00902A28">
        <w:trPr>
          <w:trHeight w:val="283"/>
        </w:trPr>
        <w:tc>
          <w:tcPr>
            <w:tcW w:w="1560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查核點</w:t>
            </w:r>
          </w:p>
        </w:tc>
        <w:tc>
          <w:tcPr>
            <w:tcW w:w="1150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預定時間</w:t>
            </w:r>
          </w:p>
        </w:tc>
        <w:tc>
          <w:tcPr>
            <w:tcW w:w="3244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查</w:t>
            </w:r>
            <w:r w:rsidRPr="00F63EEA">
              <w:rPr>
                <w:rFonts w:eastAsia="標楷體"/>
                <w:color w:val="auto"/>
              </w:rPr>
              <w:t xml:space="preserve">   </w:t>
            </w:r>
            <w:r w:rsidRPr="00F63EEA">
              <w:rPr>
                <w:rFonts w:eastAsia="標楷體"/>
                <w:color w:val="auto"/>
              </w:rPr>
              <w:t>核</w:t>
            </w:r>
            <w:r w:rsidRPr="00F63EEA">
              <w:rPr>
                <w:rFonts w:eastAsia="標楷體"/>
                <w:color w:val="auto"/>
              </w:rPr>
              <w:t xml:space="preserve">   </w:t>
            </w:r>
            <w:r w:rsidRPr="00F63EEA">
              <w:rPr>
                <w:rFonts w:eastAsia="標楷體"/>
                <w:color w:val="auto"/>
              </w:rPr>
              <w:t>點</w:t>
            </w:r>
            <w:r w:rsidRPr="00F63EEA">
              <w:rPr>
                <w:rFonts w:eastAsia="標楷體"/>
                <w:color w:val="auto"/>
              </w:rPr>
              <w:t xml:space="preserve">   </w:t>
            </w:r>
            <w:r w:rsidRPr="00F63EEA">
              <w:rPr>
                <w:rFonts w:eastAsia="標楷體"/>
                <w:color w:val="auto"/>
              </w:rPr>
              <w:t>概</w:t>
            </w:r>
            <w:r w:rsidRPr="00F63EEA">
              <w:rPr>
                <w:rFonts w:eastAsia="標楷體"/>
                <w:color w:val="auto"/>
              </w:rPr>
              <w:t xml:space="preserve">   </w:t>
            </w:r>
            <w:r w:rsidRPr="00F63EEA">
              <w:rPr>
                <w:rFonts w:eastAsia="標楷體"/>
                <w:color w:val="auto"/>
              </w:rPr>
              <w:t>述</w:t>
            </w:r>
          </w:p>
        </w:tc>
        <w:tc>
          <w:tcPr>
            <w:tcW w:w="1276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實際時間</w:t>
            </w:r>
          </w:p>
        </w:tc>
        <w:tc>
          <w:tcPr>
            <w:tcW w:w="2693" w:type="dxa"/>
            <w:vAlign w:val="center"/>
          </w:tcPr>
          <w:p w:rsidR="00136F07" w:rsidRPr="00F63EEA" w:rsidRDefault="00136F07" w:rsidP="00902A28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落</w:t>
            </w:r>
            <w:r w:rsidRPr="00F63EEA">
              <w:rPr>
                <w:rFonts w:eastAsia="標楷體"/>
                <w:color w:val="auto"/>
              </w:rPr>
              <w:t xml:space="preserve">  </w:t>
            </w:r>
            <w:r w:rsidRPr="00F63EEA">
              <w:rPr>
                <w:rFonts w:eastAsia="標楷體"/>
                <w:color w:val="auto"/>
              </w:rPr>
              <w:t>後</w:t>
            </w:r>
            <w:r w:rsidRPr="00F63EEA">
              <w:rPr>
                <w:rFonts w:eastAsia="標楷體"/>
                <w:color w:val="auto"/>
              </w:rPr>
              <w:t xml:space="preserve">  </w:t>
            </w:r>
            <w:r w:rsidRPr="00F63EEA">
              <w:rPr>
                <w:rFonts w:eastAsia="標楷體"/>
                <w:color w:val="auto"/>
              </w:rPr>
              <w:t>原</w:t>
            </w:r>
            <w:r w:rsidRPr="00F63EEA">
              <w:rPr>
                <w:rFonts w:eastAsia="標楷體"/>
                <w:color w:val="auto"/>
              </w:rPr>
              <w:t xml:space="preserve">  </w:t>
            </w:r>
            <w:r w:rsidRPr="00F63EEA">
              <w:rPr>
                <w:rFonts w:eastAsia="標楷體"/>
                <w:color w:val="auto"/>
              </w:rPr>
              <w:t>因</w:t>
            </w:r>
          </w:p>
        </w:tc>
      </w:tr>
      <w:tr w:rsidR="00F63EEA" w:rsidRPr="00F63EEA" w:rsidTr="00902A28">
        <w:trPr>
          <w:trHeight w:val="283"/>
        </w:trPr>
        <w:tc>
          <w:tcPr>
            <w:tcW w:w="1560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A1</w:t>
            </w:r>
          </w:p>
        </w:tc>
        <w:tc>
          <w:tcPr>
            <w:tcW w:w="1150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YY/MM</w:t>
            </w:r>
          </w:p>
        </w:tc>
        <w:tc>
          <w:tcPr>
            <w:tcW w:w="3244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YY/MM</w:t>
            </w:r>
          </w:p>
        </w:tc>
        <w:tc>
          <w:tcPr>
            <w:tcW w:w="2693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A2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rPr>
          <w:trHeight w:val="283"/>
        </w:trPr>
        <w:tc>
          <w:tcPr>
            <w:tcW w:w="1560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B1</w:t>
            </w:r>
          </w:p>
        </w:tc>
        <w:tc>
          <w:tcPr>
            <w:tcW w:w="1150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B2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rPr>
          <w:trHeight w:val="283"/>
        </w:trPr>
        <w:tc>
          <w:tcPr>
            <w:tcW w:w="1560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C1</w:t>
            </w:r>
          </w:p>
        </w:tc>
        <w:tc>
          <w:tcPr>
            <w:tcW w:w="1150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rPr>
          <w:trHeight w:val="283"/>
        </w:trPr>
        <w:tc>
          <w:tcPr>
            <w:tcW w:w="156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  <w:r w:rsidRPr="00F63EEA">
              <w:rPr>
                <w:rFonts w:eastAsia="標楷體"/>
                <w:color w:val="auto"/>
                <w:sz w:val="24"/>
                <w:szCs w:val="24"/>
              </w:rPr>
              <w:t>C2</w:t>
            </w:r>
          </w:p>
        </w:tc>
        <w:tc>
          <w:tcPr>
            <w:tcW w:w="1150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nil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  <w:tr w:rsidR="00F63EEA" w:rsidRPr="00F63EEA" w:rsidTr="00902A28">
        <w:trPr>
          <w:trHeight w:val="283"/>
        </w:trPr>
        <w:tc>
          <w:tcPr>
            <w:tcW w:w="1560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3244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902A28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  <w:szCs w:val="24"/>
              </w:rPr>
            </w:pPr>
          </w:p>
        </w:tc>
      </w:tr>
    </w:tbl>
    <w:p w:rsidR="0058577F" w:rsidRDefault="00585510" w:rsidP="0058577F">
      <w:pPr>
        <w:pStyle w:val="aa"/>
        <w:numPr>
          <w:ilvl w:val="0"/>
          <w:numId w:val="4"/>
        </w:numPr>
        <w:spacing w:beforeLines="100" w:before="360"/>
        <w:ind w:leftChars="50" w:left="404" w:hanging="284"/>
        <w:rPr>
          <w:rFonts w:ascii="標楷體" w:eastAsia="標楷體" w:hAnsi="標楷體"/>
          <w:b/>
          <w:sz w:val="28"/>
          <w:szCs w:val="28"/>
        </w:rPr>
      </w:pPr>
      <w:r w:rsidRPr="00F63EEA">
        <w:rPr>
          <w:rFonts w:ascii="標楷體" w:eastAsia="標楷體" w:hAnsi="標楷體" w:hint="eastAsia"/>
          <w:b/>
          <w:sz w:val="28"/>
          <w:szCs w:val="28"/>
        </w:rPr>
        <w:t>計畫變更</w:t>
      </w:r>
      <w:r w:rsidR="004168D5" w:rsidRPr="00F63EEA">
        <w:rPr>
          <w:rFonts w:ascii="標楷體" w:eastAsia="標楷體" w:hAnsi="標楷體" w:hint="eastAsia"/>
          <w:b/>
          <w:sz w:val="28"/>
          <w:szCs w:val="28"/>
        </w:rPr>
        <w:t>情形</w:t>
      </w:r>
      <w:r w:rsidR="00AF328B" w:rsidRPr="00F63EEA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4168D5" w:rsidRPr="0058577F" w:rsidRDefault="00DF7BA2" w:rsidP="0058577F">
      <w:pPr>
        <w:pStyle w:val="aa"/>
        <w:numPr>
          <w:ilvl w:val="0"/>
          <w:numId w:val="18"/>
        </w:numPr>
        <w:ind w:leftChars="0" w:left="885" w:hanging="482"/>
        <w:rPr>
          <w:rFonts w:ascii="Times New Roman" w:eastAsia="標楷體" w:hAnsi="Times New Roman" w:cs="Times New Roman"/>
          <w:b/>
          <w:sz w:val="28"/>
          <w:szCs w:val="28"/>
        </w:rPr>
      </w:pPr>
      <w:r w:rsidRPr="0058577F">
        <w:rPr>
          <w:rFonts w:ascii="Times New Roman" w:eastAsia="標楷體" w:hAnsi="Times New Roman" w:cs="Times New Roman"/>
          <w:b/>
          <w:sz w:val="28"/>
          <w:szCs w:val="28"/>
        </w:rPr>
        <w:t>本期計畫變更情形表</w:t>
      </w:r>
    </w:p>
    <w:p w:rsidR="004168D5" w:rsidRPr="0058577F" w:rsidRDefault="002E5A9C" w:rsidP="00AF328B">
      <w:pPr>
        <w:ind w:leftChars="285" w:left="1704" w:hangingChars="425" w:hanging="102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*</w:t>
      </w:r>
      <w:r w:rsidR="004168D5"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說明：</w:t>
      </w:r>
      <w:r w:rsidR="00DF7BA2"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1.</w:t>
      </w:r>
      <w:r w:rsidR="004168D5"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含人員</w:t>
      </w:r>
      <w:r w:rsidR="004168D5"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/</w:t>
      </w:r>
      <w:r w:rsidR="004168D5"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材料項目及非重要研發設備（即同類型設備）替換有變更時才須提報，若無</w:t>
      </w:r>
      <w:r w:rsidR="00BC687E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變更</w:t>
      </w:r>
      <w:r w:rsidR="00BC687E">
        <w:rPr>
          <w:rFonts w:ascii="Times New Roman" w:eastAsia="標楷體" w:hAnsi="Times New Roman" w:cs="Times New Roman"/>
          <w:szCs w:val="24"/>
          <w:shd w:val="pct15" w:color="auto" w:fill="FFFFFF"/>
        </w:rPr>
        <w:t>，亦</w:t>
      </w:r>
      <w:r w:rsidR="00BC687E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填寫「無」</w:t>
      </w:r>
      <w:r w:rsidR="001D5C61"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，勿空白。</w:t>
      </w:r>
    </w:p>
    <w:p w:rsidR="00DF7BA2" w:rsidRPr="0058577F" w:rsidRDefault="00DF7BA2" w:rsidP="00DF7BA2">
      <w:pPr>
        <w:ind w:leftChars="650" w:left="1560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2.</w:t>
      </w:r>
      <w:r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曾發函正式辦理變更申請者及期中工作報告中提報變更者。</w:t>
      </w:r>
    </w:p>
    <w:p w:rsidR="00DF7BA2" w:rsidRDefault="00DF7BA2" w:rsidP="0058577F">
      <w:pPr>
        <w:spacing w:afterLines="50" w:after="180"/>
        <w:ind w:leftChars="350" w:left="960" w:hangingChars="50" w:hanging="120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 xml:space="preserve">      3.</w:t>
      </w:r>
      <w:r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請註明申請函發文日期</w:t>
      </w:r>
      <w:r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/</w:t>
      </w:r>
      <w:r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文號，同意函發文日期</w:t>
      </w:r>
      <w:r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/</w:t>
      </w:r>
      <w:r w:rsidRPr="0058577F">
        <w:rPr>
          <w:rFonts w:ascii="Times New Roman" w:eastAsia="標楷體" w:hAnsi="Times New Roman" w:cs="Times New Roman"/>
          <w:szCs w:val="24"/>
          <w:shd w:val="pct15" w:color="auto" w:fill="FFFFFF"/>
        </w:rPr>
        <w:t>文號。</w:t>
      </w:r>
    </w:p>
    <w:tbl>
      <w:tblPr>
        <w:tblW w:w="9873" w:type="dxa"/>
        <w:tblInd w:w="-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226"/>
        <w:gridCol w:w="2357"/>
        <w:gridCol w:w="2357"/>
        <w:gridCol w:w="1098"/>
        <w:gridCol w:w="921"/>
        <w:gridCol w:w="922"/>
        <w:gridCol w:w="992"/>
      </w:tblGrid>
      <w:tr w:rsidR="0058577F" w:rsidRPr="00F63EEA" w:rsidTr="00BC687E">
        <w:trPr>
          <w:cantSplit/>
          <w:trHeight w:val="640"/>
        </w:trPr>
        <w:tc>
          <w:tcPr>
            <w:tcW w:w="1226" w:type="dxa"/>
          </w:tcPr>
          <w:p w:rsidR="0058577F" w:rsidRPr="00F63EEA" w:rsidRDefault="0058577F" w:rsidP="0058577F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變更類別</w:t>
            </w:r>
          </w:p>
          <w:p w:rsidR="0058577F" w:rsidRPr="00F63EEA" w:rsidRDefault="0058577F" w:rsidP="0058577F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（重大</w:t>
            </w:r>
            <w:r w:rsidRPr="00F63EEA">
              <w:rPr>
                <w:rFonts w:eastAsia="標楷體" w:hint="eastAsia"/>
                <w:color w:val="auto"/>
              </w:rPr>
              <w:t>/</w:t>
            </w:r>
            <w:r w:rsidRPr="00F63EEA">
              <w:rPr>
                <w:rFonts w:eastAsia="標楷體" w:hint="eastAsia"/>
                <w:color w:val="auto"/>
              </w:rPr>
              <w:t>一般）</w:t>
            </w:r>
          </w:p>
        </w:tc>
        <w:tc>
          <w:tcPr>
            <w:tcW w:w="2357" w:type="dxa"/>
            <w:vAlign w:val="center"/>
          </w:tcPr>
          <w:p w:rsidR="0058577F" w:rsidRPr="00F63EEA" w:rsidRDefault="0058577F" w:rsidP="0058577F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原訂計畫內容</w:t>
            </w:r>
          </w:p>
        </w:tc>
        <w:tc>
          <w:tcPr>
            <w:tcW w:w="2357" w:type="dxa"/>
            <w:vAlign w:val="center"/>
          </w:tcPr>
          <w:p w:rsidR="0058577F" w:rsidRPr="00F63EEA" w:rsidRDefault="0058577F" w:rsidP="0058577F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變更後內容</w:t>
            </w:r>
          </w:p>
        </w:tc>
        <w:tc>
          <w:tcPr>
            <w:tcW w:w="1098" w:type="dxa"/>
            <w:vAlign w:val="center"/>
          </w:tcPr>
          <w:p w:rsidR="0058577F" w:rsidRPr="00F63EEA" w:rsidRDefault="0058577F" w:rsidP="0058577F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變更原因</w:t>
            </w:r>
          </w:p>
        </w:tc>
        <w:tc>
          <w:tcPr>
            <w:tcW w:w="921" w:type="dxa"/>
            <w:vAlign w:val="center"/>
          </w:tcPr>
          <w:p w:rsidR="0058577F" w:rsidRPr="00F63EEA" w:rsidRDefault="0058577F" w:rsidP="0058577F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效益增減說明</w:t>
            </w:r>
          </w:p>
        </w:tc>
        <w:tc>
          <w:tcPr>
            <w:tcW w:w="922" w:type="dxa"/>
            <w:vAlign w:val="center"/>
          </w:tcPr>
          <w:p w:rsidR="0058577F" w:rsidRPr="00F63EEA" w:rsidRDefault="0058577F" w:rsidP="0058577F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經費增減說明</w:t>
            </w:r>
          </w:p>
        </w:tc>
        <w:tc>
          <w:tcPr>
            <w:tcW w:w="992" w:type="dxa"/>
            <w:vAlign w:val="center"/>
          </w:tcPr>
          <w:p w:rsidR="0058577F" w:rsidRPr="00F63EEA" w:rsidRDefault="0058577F" w:rsidP="0058577F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 w:hint="eastAsia"/>
                <w:color w:val="auto"/>
                <w:sz w:val="24"/>
              </w:rPr>
              <w:t>備註</w:t>
            </w:r>
          </w:p>
        </w:tc>
      </w:tr>
      <w:tr w:rsidR="0058577F" w:rsidRPr="00F63EEA" w:rsidTr="00BC687E">
        <w:trPr>
          <w:cantSplit/>
          <w:trHeight w:val="350"/>
        </w:trPr>
        <w:tc>
          <w:tcPr>
            <w:tcW w:w="1226" w:type="dxa"/>
            <w:tcBorders>
              <w:bottom w:val="nil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F63EEA">
              <w:rPr>
                <w:rFonts w:eastAsia="標楷體" w:hint="eastAsia"/>
                <w:b/>
                <w:color w:val="auto"/>
              </w:rPr>
              <w:t>（範例）</w:t>
            </w:r>
          </w:p>
        </w:tc>
        <w:tc>
          <w:tcPr>
            <w:tcW w:w="2357" w:type="dxa"/>
            <w:tcBorders>
              <w:bottom w:val="nil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2357" w:type="dxa"/>
            <w:tcBorders>
              <w:bottom w:val="nil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21" w:type="dxa"/>
            <w:tcBorders>
              <w:bottom w:val="nil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22" w:type="dxa"/>
            <w:tcBorders>
              <w:bottom w:val="nil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</w:tr>
      <w:tr w:rsidR="0058577F" w:rsidRPr="00F63EEA" w:rsidTr="00BC687E">
        <w:trPr>
          <w:cantSplit/>
          <w:trHeight w:val="1440"/>
        </w:trPr>
        <w:tc>
          <w:tcPr>
            <w:tcW w:w="1226" w:type="dxa"/>
            <w:tcBorders>
              <w:top w:val="nil"/>
              <w:bottom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一般變更</w:t>
            </w: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研發人員變更：</w:t>
            </w:r>
            <w:proofErr w:type="gramStart"/>
            <w:r w:rsidRPr="00F63EEA">
              <w:rPr>
                <w:rFonts w:eastAsia="標楷體" w:hint="eastAsia"/>
                <w:color w:val="auto"/>
              </w:rPr>
              <w:t>原曹</w:t>
            </w:r>
            <w:proofErr w:type="gramEnd"/>
            <w:r w:rsidRPr="00F63EEA">
              <w:rPr>
                <w:rFonts w:eastAsia="標楷體" w:hint="eastAsia"/>
                <w:color w:val="auto"/>
              </w:rPr>
              <w:t>OO</w:t>
            </w:r>
            <w:r w:rsidRPr="00F63EEA">
              <w:rPr>
                <w:rFonts w:eastAsia="標楷體" w:hint="eastAsia"/>
                <w:color w:val="auto"/>
              </w:rPr>
              <w:t>參與</w:t>
            </w:r>
            <w:r w:rsidRPr="00F63EEA">
              <w:rPr>
                <w:rFonts w:eastAsia="標楷體" w:hint="eastAsia"/>
                <w:color w:val="auto"/>
              </w:rPr>
              <w:t>4</w:t>
            </w:r>
            <w:r w:rsidRPr="00F63EEA">
              <w:rPr>
                <w:rFonts w:eastAsia="標楷體" w:hint="eastAsia"/>
                <w:color w:val="auto"/>
              </w:rPr>
              <w:t>人月，執行期間：</w:t>
            </w:r>
            <w:r w:rsidR="008F5D84">
              <w:rPr>
                <w:rFonts w:eastAsia="標楷體" w:hint="eastAsia"/>
                <w:color w:val="auto"/>
              </w:rPr>
              <w:t>110</w:t>
            </w:r>
            <w:r w:rsidRPr="00F63EEA">
              <w:rPr>
                <w:rFonts w:eastAsia="標楷體" w:hint="eastAsia"/>
                <w:color w:val="auto"/>
              </w:rPr>
              <w:t>年</w:t>
            </w:r>
            <w:r w:rsidRPr="00F63EEA">
              <w:rPr>
                <w:rFonts w:eastAsia="標楷體" w:hint="eastAsia"/>
                <w:color w:val="auto"/>
              </w:rPr>
              <w:t>O</w:t>
            </w:r>
            <w:r w:rsidRPr="00F63EEA">
              <w:rPr>
                <w:rFonts w:eastAsia="標楷體" w:hint="eastAsia"/>
                <w:color w:val="auto"/>
              </w:rPr>
              <w:t>月</w:t>
            </w:r>
            <w:r w:rsidRPr="00F63EEA">
              <w:rPr>
                <w:rFonts w:eastAsia="標楷體" w:hint="eastAsia"/>
                <w:color w:val="auto"/>
              </w:rPr>
              <w:t>O</w:t>
            </w:r>
            <w:r w:rsidRPr="00F63EEA">
              <w:rPr>
                <w:rFonts w:eastAsia="標楷體" w:hint="eastAsia"/>
                <w:color w:val="auto"/>
              </w:rPr>
              <w:t>日。</w:t>
            </w: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研發人員變更：變更吳</w:t>
            </w:r>
            <w:r w:rsidRPr="00F63EEA">
              <w:rPr>
                <w:rFonts w:eastAsia="標楷體" w:hint="eastAsia"/>
                <w:color w:val="auto"/>
              </w:rPr>
              <w:t>OO</w:t>
            </w:r>
            <w:r w:rsidRPr="00F63EEA">
              <w:rPr>
                <w:rFonts w:eastAsia="標楷體" w:hint="eastAsia"/>
                <w:color w:val="auto"/>
              </w:rPr>
              <w:t>參與</w:t>
            </w:r>
            <w:r w:rsidRPr="00F63EEA">
              <w:rPr>
                <w:rFonts w:eastAsia="標楷體" w:hint="eastAsia"/>
                <w:color w:val="auto"/>
              </w:rPr>
              <w:t>5</w:t>
            </w:r>
            <w:r w:rsidRPr="00F63EEA">
              <w:rPr>
                <w:rFonts w:eastAsia="標楷體" w:hint="eastAsia"/>
                <w:color w:val="auto"/>
              </w:rPr>
              <w:t>人月，預計執行期間：</w:t>
            </w:r>
            <w:r w:rsidR="008F5D84">
              <w:rPr>
                <w:rFonts w:eastAsia="標楷體" w:hint="eastAsia"/>
                <w:color w:val="auto"/>
              </w:rPr>
              <w:t>110</w:t>
            </w:r>
            <w:r w:rsidRPr="00F63EEA">
              <w:rPr>
                <w:rFonts w:eastAsia="標楷體" w:hint="eastAsia"/>
                <w:color w:val="auto"/>
              </w:rPr>
              <w:t>年</w:t>
            </w:r>
            <w:r w:rsidRPr="00F63EEA">
              <w:rPr>
                <w:rFonts w:eastAsia="標楷體" w:hint="eastAsia"/>
                <w:color w:val="auto"/>
              </w:rPr>
              <w:t>O</w:t>
            </w:r>
            <w:r w:rsidRPr="00F63EEA">
              <w:rPr>
                <w:rFonts w:eastAsia="標楷體" w:hint="eastAsia"/>
                <w:color w:val="auto"/>
              </w:rPr>
              <w:t>月</w:t>
            </w:r>
            <w:r w:rsidRPr="00F63EEA">
              <w:rPr>
                <w:rFonts w:eastAsia="標楷體" w:hint="eastAsia"/>
                <w:color w:val="auto"/>
              </w:rPr>
              <w:t>O</w:t>
            </w:r>
            <w:r w:rsidRPr="00F63EEA">
              <w:rPr>
                <w:rFonts w:eastAsia="標楷體" w:hint="eastAsia"/>
                <w:color w:val="auto"/>
              </w:rPr>
              <w:t>日。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例：部門轉調</w:t>
            </w:r>
          </w:p>
        </w:tc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無</w:t>
            </w:r>
          </w:p>
        </w:tc>
        <w:tc>
          <w:tcPr>
            <w:tcW w:w="922" w:type="dxa"/>
            <w:tcBorders>
              <w:top w:val="nil"/>
              <w:bottom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無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本期工作</w:t>
            </w:r>
          </w:p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報告備查</w:t>
            </w:r>
          </w:p>
        </w:tc>
      </w:tr>
      <w:tr w:rsidR="0058577F" w:rsidRPr="00F63EEA" w:rsidTr="00BC687E">
        <w:trPr>
          <w:cantSplit/>
          <w:trHeight w:val="144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重大變更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委託研究廠商更：原委託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公司，辦理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，預算</w:t>
            </w:r>
            <w:r w:rsidRPr="00F63EEA">
              <w:rPr>
                <w:rFonts w:eastAsia="標楷體" w:hint="eastAsia"/>
                <w:color w:val="auto"/>
              </w:rPr>
              <w:t>OO</w:t>
            </w:r>
            <w:r w:rsidRPr="00F63EEA">
              <w:rPr>
                <w:rFonts w:eastAsia="標楷體" w:hint="eastAsia"/>
                <w:color w:val="auto"/>
              </w:rPr>
              <w:t>，計畫執行期間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委託研究廠商更：變更委託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公司，辦理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，預算</w:t>
            </w:r>
            <w:r w:rsidRPr="00F63EEA">
              <w:rPr>
                <w:rFonts w:eastAsia="標楷體" w:hint="eastAsia"/>
                <w:color w:val="auto"/>
              </w:rPr>
              <w:t>OO</w:t>
            </w:r>
            <w:r w:rsidRPr="00F63EEA">
              <w:rPr>
                <w:rFonts w:eastAsia="標楷體" w:hint="eastAsia"/>
                <w:color w:val="auto"/>
              </w:rPr>
              <w:t>，計畫執行期間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(</w:t>
            </w:r>
            <w:r w:rsidRPr="00F63EEA">
              <w:rPr>
                <w:rFonts w:eastAsia="標楷體" w:hint="eastAsia"/>
                <w:color w:val="auto"/>
              </w:rPr>
              <w:t>申請字號</w:t>
            </w:r>
            <w:r w:rsidRPr="00F63EEA">
              <w:rPr>
                <w:rFonts w:eastAsia="標楷體" w:hint="eastAsia"/>
                <w:color w:val="auto"/>
              </w:rPr>
              <w:t>)</w:t>
            </w:r>
          </w:p>
          <w:p w:rsidR="0058577F" w:rsidRPr="00F63EEA" w:rsidRDefault="0058577F" w:rsidP="0058577F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(</w:t>
            </w:r>
            <w:r w:rsidRPr="00F63EEA">
              <w:rPr>
                <w:rFonts w:eastAsia="標楷體" w:hint="eastAsia"/>
                <w:color w:val="auto"/>
              </w:rPr>
              <w:t>同意字號</w:t>
            </w:r>
            <w:r w:rsidRPr="00F63EEA">
              <w:rPr>
                <w:rFonts w:eastAsia="標楷體" w:hint="eastAsia"/>
                <w:color w:val="auto"/>
              </w:rPr>
              <w:t>)</w:t>
            </w:r>
          </w:p>
        </w:tc>
      </w:tr>
    </w:tbl>
    <w:p w:rsidR="0058577F" w:rsidRPr="0058577F" w:rsidRDefault="0058577F" w:rsidP="0058577F">
      <w:pPr>
        <w:spacing w:afterLines="50" w:after="180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58577F" w:rsidRPr="0058577F" w:rsidRDefault="0058577F" w:rsidP="0058577F">
      <w:pPr>
        <w:pStyle w:val="aa"/>
        <w:numPr>
          <w:ilvl w:val="0"/>
          <w:numId w:val="18"/>
        </w:numPr>
        <w:ind w:leftChars="0" w:left="885" w:hanging="482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全程</w:t>
      </w:r>
      <w:r w:rsidRPr="0058577F">
        <w:rPr>
          <w:rFonts w:ascii="Times New Roman" w:eastAsia="標楷體" w:hAnsi="Times New Roman" w:cs="Times New Roman"/>
          <w:b/>
          <w:sz w:val="28"/>
          <w:szCs w:val="28"/>
        </w:rPr>
        <w:t>計畫變更情形總</w:t>
      </w:r>
      <w:proofErr w:type="gramStart"/>
      <w:r w:rsidRPr="0058577F">
        <w:rPr>
          <w:rFonts w:ascii="Times New Roman" w:eastAsia="標楷體" w:hAnsi="Times New Roman" w:cs="Times New Roman"/>
          <w:b/>
          <w:sz w:val="28"/>
          <w:szCs w:val="28"/>
        </w:rPr>
        <w:t>覽</w:t>
      </w:r>
      <w:proofErr w:type="gramEnd"/>
    </w:p>
    <w:tbl>
      <w:tblPr>
        <w:tblW w:w="9873" w:type="dxa"/>
        <w:tblInd w:w="-5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226"/>
        <w:gridCol w:w="2357"/>
        <w:gridCol w:w="2357"/>
        <w:gridCol w:w="1098"/>
        <w:gridCol w:w="850"/>
        <w:gridCol w:w="993"/>
        <w:gridCol w:w="992"/>
      </w:tblGrid>
      <w:tr w:rsidR="00F63EEA" w:rsidRPr="00F63EEA" w:rsidTr="00BC687E">
        <w:trPr>
          <w:cantSplit/>
          <w:trHeight w:val="640"/>
        </w:trPr>
        <w:tc>
          <w:tcPr>
            <w:tcW w:w="1226" w:type="dxa"/>
          </w:tcPr>
          <w:p w:rsidR="004168D5" w:rsidRPr="00F63EEA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變更類別</w:t>
            </w:r>
          </w:p>
          <w:p w:rsidR="004168D5" w:rsidRPr="00F63EEA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（重大</w:t>
            </w:r>
            <w:r w:rsidRPr="00F63EEA">
              <w:rPr>
                <w:rFonts w:eastAsia="標楷體" w:hint="eastAsia"/>
                <w:color w:val="auto"/>
              </w:rPr>
              <w:t>/</w:t>
            </w:r>
            <w:r w:rsidRPr="00F63EEA">
              <w:rPr>
                <w:rFonts w:eastAsia="標楷體" w:hint="eastAsia"/>
                <w:color w:val="auto"/>
              </w:rPr>
              <w:t>一般）</w:t>
            </w:r>
          </w:p>
        </w:tc>
        <w:tc>
          <w:tcPr>
            <w:tcW w:w="2357" w:type="dxa"/>
            <w:vAlign w:val="center"/>
          </w:tcPr>
          <w:p w:rsidR="004168D5" w:rsidRPr="00F63EEA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原訂計畫內容</w:t>
            </w:r>
          </w:p>
        </w:tc>
        <w:tc>
          <w:tcPr>
            <w:tcW w:w="2357" w:type="dxa"/>
            <w:vAlign w:val="center"/>
          </w:tcPr>
          <w:p w:rsidR="004168D5" w:rsidRPr="00F63EEA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變更後內容</w:t>
            </w:r>
          </w:p>
        </w:tc>
        <w:tc>
          <w:tcPr>
            <w:tcW w:w="1098" w:type="dxa"/>
            <w:vAlign w:val="center"/>
          </w:tcPr>
          <w:p w:rsidR="004168D5" w:rsidRPr="00F63EEA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變更原因</w:t>
            </w:r>
          </w:p>
        </w:tc>
        <w:tc>
          <w:tcPr>
            <w:tcW w:w="850" w:type="dxa"/>
            <w:vAlign w:val="center"/>
          </w:tcPr>
          <w:p w:rsidR="004168D5" w:rsidRPr="00F63EEA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效益增減說明</w:t>
            </w:r>
          </w:p>
        </w:tc>
        <w:tc>
          <w:tcPr>
            <w:tcW w:w="993" w:type="dxa"/>
            <w:vAlign w:val="center"/>
          </w:tcPr>
          <w:p w:rsidR="004168D5" w:rsidRPr="00F63EEA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經費增減說明</w:t>
            </w:r>
          </w:p>
        </w:tc>
        <w:tc>
          <w:tcPr>
            <w:tcW w:w="992" w:type="dxa"/>
            <w:vAlign w:val="center"/>
          </w:tcPr>
          <w:p w:rsidR="004168D5" w:rsidRPr="00F63EEA" w:rsidRDefault="004168D5" w:rsidP="00403CF0">
            <w:pPr>
              <w:pStyle w:val="ac"/>
              <w:spacing w:line="320" w:lineRule="exact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 w:hint="eastAsia"/>
                <w:color w:val="auto"/>
                <w:sz w:val="24"/>
              </w:rPr>
              <w:t>備註</w:t>
            </w:r>
          </w:p>
        </w:tc>
      </w:tr>
      <w:tr w:rsidR="00F63EEA" w:rsidRPr="00F63EEA" w:rsidTr="00BC687E">
        <w:trPr>
          <w:cantSplit/>
          <w:trHeight w:val="350"/>
        </w:trPr>
        <w:tc>
          <w:tcPr>
            <w:tcW w:w="1226" w:type="dxa"/>
            <w:tcBorders>
              <w:bottom w:val="nil"/>
            </w:tcBorders>
          </w:tcPr>
          <w:p w:rsidR="004168D5" w:rsidRPr="00F63EEA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b/>
                <w:color w:val="auto"/>
              </w:rPr>
            </w:pPr>
            <w:r w:rsidRPr="00F63EEA">
              <w:rPr>
                <w:rFonts w:eastAsia="標楷體" w:hint="eastAsia"/>
                <w:b/>
                <w:color w:val="auto"/>
              </w:rPr>
              <w:t>（範例）</w:t>
            </w:r>
          </w:p>
        </w:tc>
        <w:tc>
          <w:tcPr>
            <w:tcW w:w="2357" w:type="dxa"/>
            <w:tcBorders>
              <w:bottom w:val="nil"/>
            </w:tcBorders>
          </w:tcPr>
          <w:p w:rsidR="004168D5" w:rsidRPr="00F63EEA" w:rsidRDefault="004168D5" w:rsidP="0058577F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2357" w:type="dxa"/>
            <w:tcBorders>
              <w:bottom w:val="nil"/>
            </w:tcBorders>
          </w:tcPr>
          <w:p w:rsidR="004168D5" w:rsidRPr="00F63EEA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098" w:type="dxa"/>
            <w:tcBorders>
              <w:bottom w:val="nil"/>
            </w:tcBorders>
          </w:tcPr>
          <w:p w:rsidR="004168D5" w:rsidRPr="00F63EEA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168D5" w:rsidRPr="00F63EEA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4168D5" w:rsidRPr="00F63EEA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4168D5" w:rsidRPr="00F63EEA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</w:tr>
      <w:tr w:rsidR="00F63EEA" w:rsidRPr="00F63EEA" w:rsidTr="00BC687E">
        <w:trPr>
          <w:cantSplit/>
          <w:trHeight w:val="1440"/>
        </w:trPr>
        <w:tc>
          <w:tcPr>
            <w:tcW w:w="1226" w:type="dxa"/>
            <w:tcBorders>
              <w:top w:val="nil"/>
              <w:bottom w:val="single" w:sz="4" w:space="0" w:color="auto"/>
            </w:tcBorders>
          </w:tcPr>
          <w:p w:rsidR="004168D5" w:rsidRPr="00F63EEA" w:rsidRDefault="004168D5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一般</w:t>
            </w:r>
            <w:r w:rsidR="00993B07" w:rsidRPr="00F63EEA">
              <w:rPr>
                <w:rFonts w:eastAsia="標楷體" w:hint="eastAsia"/>
                <w:color w:val="auto"/>
              </w:rPr>
              <w:t>變更</w:t>
            </w: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</w:tcPr>
          <w:p w:rsidR="004168D5" w:rsidRPr="00F63EEA" w:rsidRDefault="004168D5" w:rsidP="0047603B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研發人員</w:t>
            </w:r>
            <w:r w:rsidR="00993B07" w:rsidRPr="00F63EEA">
              <w:rPr>
                <w:rFonts w:eastAsia="標楷體" w:hint="eastAsia"/>
                <w:color w:val="auto"/>
              </w:rPr>
              <w:t>變更：</w:t>
            </w:r>
            <w:proofErr w:type="gramStart"/>
            <w:r w:rsidR="00993B07" w:rsidRPr="00F63EEA">
              <w:rPr>
                <w:rFonts w:eastAsia="標楷體" w:hint="eastAsia"/>
                <w:color w:val="auto"/>
              </w:rPr>
              <w:t>原曹</w:t>
            </w:r>
            <w:proofErr w:type="gramEnd"/>
            <w:r w:rsidR="00993B07" w:rsidRPr="00F63EEA">
              <w:rPr>
                <w:rFonts w:eastAsia="標楷體" w:hint="eastAsia"/>
                <w:color w:val="auto"/>
              </w:rPr>
              <w:t>OO</w:t>
            </w:r>
            <w:r w:rsidR="00993B07" w:rsidRPr="00F63EEA">
              <w:rPr>
                <w:rFonts w:eastAsia="標楷體" w:hint="eastAsia"/>
                <w:color w:val="auto"/>
              </w:rPr>
              <w:t>參與</w:t>
            </w:r>
            <w:r w:rsidR="00993B07" w:rsidRPr="00F63EEA">
              <w:rPr>
                <w:rFonts w:eastAsia="標楷體" w:hint="eastAsia"/>
                <w:color w:val="auto"/>
              </w:rPr>
              <w:t>4</w:t>
            </w:r>
            <w:r w:rsidR="00993B07" w:rsidRPr="00F63EEA">
              <w:rPr>
                <w:rFonts w:eastAsia="標楷體" w:hint="eastAsia"/>
                <w:color w:val="auto"/>
              </w:rPr>
              <w:t>人月，執行期間：</w:t>
            </w:r>
            <w:r w:rsidR="00C012C6">
              <w:rPr>
                <w:rFonts w:eastAsia="標楷體" w:hint="eastAsia"/>
                <w:color w:val="auto"/>
              </w:rPr>
              <w:t>110</w:t>
            </w:r>
            <w:r w:rsidR="00993B07" w:rsidRPr="00F63EEA">
              <w:rPr>
                <w:rFonts w:eastAsia="標楷體" w:hint="eastAsia"/>
                <w:color w:val="auto"/>
              </w:rPr>
              <w:t>年</w:t>
            </w:r>
            <w:r w:rsidR="00993B07" w:rsidRPr="00F63EEA">
              <w:rPr>
                <w:rFonts w:eastAsia="標楷體" w:hint="eastAsia"/>
                <w:color w:val="auto"/>
              </w:rPr>
              <w:t>O</w:t>
            </w:r>
            <w:r w:rsidR="00993B07" w:rsidRPr="00F63EEA">
              <w:rPr>
                <w:rFonts w:eastAsia="標楷體" w:hint="eastAsia"/>
                <w:color w:val="auto"/>
              </w:rPr>
              <w:t>月</w:t>
            </w:r>
            <w:r w:rsidR="00993B07" w:rsidRPr="00F63EEA">
              <w:rPr>
                <w:rFonts w:eastAsia="標楷體" w:hint="eastAsia"/>
                <w:color w:val="auto"/>
              </w:rPr>
              <w:t>O</w:t>
            </w:r>
            <w:r w:rsidR="00993B07" w:rsidRPr="00F63EEA">
              <w:rPr>
                <w:rFonts w:eastAsia="標楷體" w:hint="eastAsia"/>
                <w:color w:val="auto"/>
              </w:rPr>
              <w:t>日。</w:t>
            </w:r>
          </w:p>
        </w:tc>
        <w:tc>
          <w:tcPr>
            <w:tcW w:w="2357" w:type="dxa"/>
            <w:tcBorders>
              <w:top w:val="nil"/>
              <w:bottom w:val="single" w:sz="4" w:space="0" w:color="auto"/>
            </w:tcBorders>
          </w:tcPr>
          <w:p w:rsidR="004168D5" w:rsidRPr="00F63EEA" w:rsidRDefault="00403CF0" w:rsidP="0047603B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研發人員變更</w:t>
            </w:r>
            <w:r w:rsidR="00993B07" w:rsidRPr="00F63EEA">
              <w:rPr>
                <w:rFonts w:eastAsia="標楷體" w:hint="eastAsia"/>
                <w:color w:val="auto"/>
              </w:rPr>
              <w:t>：變更</w:t>
            </w:r>
            <w:r w:rsidR="004168D5" w:rsidRPr="00F63EEA">
              <w:rPr>
                <w:rFonts w:eastAsia="標楷體" w:hint="eastAsia"/>
                <w:color w:val="auto"/>
              </w:rPr>
              <w:t>吳</w:t>
            </w:r>
            <w:r w:rsidR="00993B07" w:rsidRPr="00F63EEA">
              <w:rPr>
                <w:rFonts w:eastAsia="標楷體" w:hint="eastAsia"/>
                <w:color w:val="auto"/>
              </w:rPr>
              <w:t>OO</w:t>
            </w:r>
            <w:r w:rsidR="00993B07" w:rsidRPr="00F63EEA">
              <w:rPr>
                <w:rFonts w:eastAsia="標楷體" w:hint="eastAsia"/>
                <w:color w:val="auto"/>
              </w:rPr>
              <w:t>參與</w:t>
            </w:r>
            <w:r w:rsidR="00993B07" w:rsidRPr="00F63EEA">
              <w:rPr>
                <w:rFonts w:eastAsia="標楷體" w:hint="eastAsia"/>
                <w:color w:val="auto"/>
              </w:rPr>
              <w:t>5</w:t>
            </w:r>
            <w:r w:rsidR="00993B07" w:rsidRPr="00F63EEA">
              <w:rPr>
                <w:rFonts w:eastAsia="標楷體" w:hint="eastAsia"/>
                <w:color w:val="auto"/>
              </w:rPr>
              <w:t>人月，預計執行期間：</w:t>
            </w:r>
            <w:r w:rsidR="00C012C6">
              <w:rPr>
                <w:rFonts w:eastAsia="標楷體" w:hint="eastAsia"/>
                <w:color w:val="auto"/>
              </w:rPr>
              <w:t>110</w:t>
            </w:r>
            <w:r w:rsidR="00993B07" w:rsidRPr="00F63EEA">
              <w:rPr>
                <w:rFonts w:eastAsia="標楷體" w:hint="eastAsia"/>
                <w:color w:val="auto"/>
              </w:rPr>
              <w:t>年</w:t>
            </w:r>
            <w:r w:rsidR="00993B07" w:rsidRPr="00F63EEA">
              <w:rPr>
                <w:rFonts w:eastAsia="標楷體" w:hint="eastAsia"/>
                <w:color w:val="auto"/>
              </w:rPr>
              <w:t>O</w:t>
            </w:r>
            <w:r w:rsidR="00993B07" w:rsidRPr="00F63EEA">
              <w:rPr>
                <w:rFonts w:eastAsia="標楷體" w:hint="eastAsia"/>
                <w:color w:val="auto"/>
              </w:rPr>
              <w:t>月</w:t>
            </w:r>
            <w:r w:rsidR="00993B07" w:rsidRPr="00F63EEA">
              <w:rPr>
                <w:rFonts w:eastAsia="標楷體" w:hint="eastAsia"/>
                <w:color w:val="auto"/>
              </w:rPr>
              <w:t>O</w:t>
            </w:r>
            <w:r w:rsidR="00993B07" w:rsidRPr="00F63EEA">
              <w:rPr>
                <w:rFonts w:eastAsia="標楷體" w:hint="eastAsia"/>
                <w:color w:val="auto"/>
              </w:rPr>
              <w:t>日。</w:t>
            </w:r>
          </w:p>
        </w:tc>
        <w:tc>
          <w:tcPr>
            <w:tcW w:w="1098" w:type="dxa"/>
            <w:tcBorders>
              <w:top w:val="nil"/>
              <w:bottom w:val="single" w:sz="4" w:space="0" w:color="auto"/>
            </w:tcBorders>
          </w:tcPr>
          <w:p w:rsidR="004168D5" w:rsidRPr="00F63EEA" w:rsidRDefault="0075077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例：</w:t>
            </w:r>
            <w:r w:rsidR="00993B07" w:rsidRPr="00F63EEA">
              <w:rPr>
                <w:rFonts w:eastAsia="標楷體" w:hint="eastAsia"/>
                <w:color w:val="auto"/>
              </w:rPr>
              <w:t>部門轉調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168D5" w:rsidRPr="00F63EEA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無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4168D5" w:rsidRPr="00F63EEA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無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750777" w:rsidRPr="00F63EEA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本期工作</w:t>
            </w:r>
          </w:p>
          <w:p w:rsidR="004168D5" w:rsidRPr="00F63EEA" w:rsidRDefault="00993B07" w:rsidP="00993B0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報</w:t>
            </w:r>
            <w:r w:rsidR="00750777" w:rsidRPr="00F63EEA">
              <w:rPr>
                <w:rFonts w:eastAsia="標楷體" w:hint="eastAsia"/>
                <w:color w:val="auto"/>
              </w:rPr>
              <w:t>告</w:t>
            </w:r>
            <w:r w:rsidRPr="00F63EEA">
              <w:rPr>
                <w:rFonts w:eastAsia="標楷體" w:hint="eastAsia"/>
                <w:color w:val="auto"/>
              </w:rPr>
              <w:t>備查</w:t>
            </w:r>
          </w:p>
        </w:tc>
      </w:tr>
      <w:tr w:rsidR="00F63EEA" w:rsidRPr="00F63EEA" w:rsidTr="00BC687E">
        <w:trPr>
          <w:cantSplit/>
          <w:trHeight w:val="1440"/>
        </w:trPr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7" w:rsidRPr="00F63EEA" w:rsidRDefault="00750777" w:rsidP="0075077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重大變更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7" w:rsidRPr="00F63EEA" w:rsidRDefault="00750777" w:rsidP="00750777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委託研究廠商更：原委託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公司，辦理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，預算</w:t>
            </w:r>
            <w:r w:rsidRPr="00F63EEA">
              <w:rPr>
                <w:rFonts w:eastAsia="標楷體" w:hint="eastAsia"/>
                <w:color w:val="auto"/>
              </w:rPr>
              <w:t>OO</w:t>
            </w:r>
            <w:r w:rsidRPr="00F63EEA">
              <w:rPr>
                <w:rFonts w:eastAsia="標楷體" w:hint="eastAsia"/>
                <w:color w:val="auto"/>
              </w:rPr>
              <w:t>，計畫執行期間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7" w:rsidRPr="00F63EEA" w:rsidRDefault="00750777" w:rsidP="00750777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委託研究廠商更：變更委託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公司，辦理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，預算</w:t>
            </w:r>
            <w:r w:rsidRPr="00F63EEA">
              <w:rPr>
                <w:rFonts w:eastAsia="標楷體" w:hint="eastAsia"/>
                <w:color w:val="auto"/>
              </w:rPr>
              <w:t>OO</w:t>
            </w:r>
            <w:r w:rsidRPr="00F63EEA">
              <w:rPr>
                <w:rFonts w:eastAsia="標楷體" w:hint="eastAsia"/>
                <w:color w:val="auto"/>
              </w:rPr>
              <w:t>，計畫執行期間</w:t>
            </w:r>
            <w:r w:rsidRPr="00F63EEA">
              <w:rPr>
                <w:rFonts w:eastAsia="標楷體" w:hint="eastAsia"/>
                <w:color w:val="auto"/>
              </w:rPr>
              <w:t>OOO</w:t>
            </w:r>
            <w:r w:rsidRPr="00F63EEA">
              <w:rPr>
                <w:rFonts w:eastAsia="標楷體" w:hint="eastAsia"/>
                <w:color w:val="auto"/>
              </w:rPr>
              <w:t>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7" w:rsidRPr="00F63EEA" w:rsidRDefault="00750777" w:rsidP="0075077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7" w:rsidRPr="00F63EEA" w:rsidRDefault="00750777" w:rsidP="0075077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7" w:rsidRPr="00F63EEA" w:rsidRDefault="00750777" w:rsidP="0075077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777" w:rsidRPr="00F63EEA" w:rsidRDefault="00750777" w:rsidP="0075077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(</w:t>
            </w:r>
            <w:r w:rsidRPr="00F63EEA">
              <w:rPr>
                <w:rFonts w:eastAsia="標楷體" w:hint="eastAsia"/>
                <w:color w:val="auto"/>
              </w:rPr>
              <w:t>申請字號</w:t>
            </w:r>
            <w:r w:rsidRPr="00F63EEA">
              <w:rPr>
                <w:rFonts w:eastAsia="標楷體" w:hint="eastAsia"/>
                <w:color w:val="auto"/>
              </w:rPr>
              <w:t>)</w:t>
            </w:r>
          </w:p>
          <w:p w:rsidR="00750777" w:rsidRPr="00F63EEA" w:rsidRDefault="00750777" w:rsidP="00750777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 w:hint="eastAsia"/>
                <w:color w:val="auto"/>
              </w:rPr>
              <w:t>(</w:t>
            </w:r>
            <w:r w:rsidRPr="00F63EEA">
              <w:rPr>
                <w:rFonts w:eastAsia="標楷體" w:hint="eastAsia"/>
                <w:color w:val="auto"/>
              </w:rPr>
              <w:t>同意字號</w:t>
            </w:r>
            <w:r w:rsidRPr="00F63EEA">
              <w:rPr>
                <w:rFonts w:eastAsia="標楷體" w:hint="eastAsia"/>
                <w:color w:val="auto"/>
              </w:rPr>
              <w:t>)</w:t>
            </w:r>
          </w:p>
        </w:tc>
      </w:tr>
    </w:tbl>
    <w:p w:rsidR="00585510" w:rsidRPr="00F63EEA" w:rsidRDefault="004168D5" w:rsidP="0058577F">
      <w:pPr>
        <w:pStyle w:val="aa"/>
        <w:numPr>
          <w:ilvl w:val="0"/>
          <w:numId w:val="4"/>
        </w:numPr>
        <w:spacing w:beforeLines="100" w:before="360"/>
        <w:ind w:leftChars="50" w:left="404" w:hanging="284"/>
        <w:rPr>
          <w:rFonts w:ascii="標楷體" w:eastAsia="標楷體" w:hAnsi="標楷體"/>
          <w:b/>
          <w:sz w:val="28"/>
          <w:szCs w:val="28"/>
        </w:rPr>
      </w:pPr>
      <w:r w:rsidRPr="00F63EEA">
        <w:rPr>
          <w:rFonts w:ascii="標楷體" w:eastAsia="標楷體" w:hAnsi="標楷體" w:hint="eastAsia"/>
          <w:b/>
          <w:sz w:val="28"/>
          <w:szCs w:val="28"/>
        </w:rPr>
        <w:t>無形資產之引進、委託研究計畫執行情形與效益</w:t>
      </w:r>
    </w:p>
    <w:tbl>
      <w:tblPr>
        <w:tblpPr w:leftFromText="180" w:rightFromText="180" w:vertAnchor="text" w:horzAnchor="margin" w:tblpX="-534" w:tblpY="105"/>
        <w:tblW w:w="99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277"/>
        <w:gridCol w:w="1579"/>
        <w:gridCol w:w="1398"/>
        <w:gridCol w:w="1583"/>
        <w:gridCol w:w="983"/>
        <w:gridCol w:w="2095"/>
      </w:tblGrid>
      <w:tr w:rsidR="00F63EEA" w:rsidRPr="00F63EEA" w:rsidTr="00BC687E">
        <w:trPr>
          <w:tblHeader/>
        </w:trPr>
        <w:tc>
          <w:tcPr>
            <w:tcW w:w="2277" w:type="dxa"/>
            <w:vAlign w:val="center"/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委託計畫名稱</w:t>
            </w:r>
          </w:p>
        </w:tc>
        <w:tc>
          <w:tcPr>
            <w:tcW w:w="1579" w:type="dxa"/>
            <w:vAlign w:val="center"/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相關分項計畫</w:t>
            </w:r>
          </w:p>
        </w:tc>
        <w:tc>
          <w:tcPr>
            <w:tcW w:w="1398" w:type="dxa"/>
            <w:vAlign w:val="center"/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委託單位</w:t>
            </w:r>
            <w:r w:rsidRPr="00F63EEA">
              <w:rPr>
                <w:rFonts w:eastAsia="標楷體"/>
                <w:color w:val="auto"/>
              </w:rPr>
              <w:t>/</w:t>
            </w:r>
          </w:p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(</w:t>
            </w:r>
            <w:r w:rsidRPr="00F63EEA">
              <w:rPr>
                <w:rFonts w:eastAsia="標楷體"/>
                <w:color w:val="auto"/>
              </w:rPr>
              <w:t>主持人</w:t>
            </w:r>
            <w:r w:rsidRPr="00F63EEA">
              <w:rPr>
                <w:rFonts w:eastAsia="標楷體"/>
                <w:color w:val="auto"/>
              </w:rPr>
              <w:t>)</w:t>
            </w:r>
          </w:p>
        </w:tc>
        <w:tc>
          <w:tcPr>
            <w:tcW w:w="1583" w:type="dxa"/>
            <w:vAlign w:val="center"/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主要合作內容</w:t>
            </w:r>
          </w:p>
        </w:tc>
        <w:tc>
          <w:tcPr>
            <w:tcW w:w="983" w:type="dxa"/>
            <w:vAlign w:val="center"/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實際經費</w:t>
            </w:r>
          </w:p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(</w:t>
            </w:r>
            <w:r w:rsidRPr="00F63EEA">
              <w:rPr>
                <w:rFonts w:eastAsia="標楷體" w:hint="eastAsia"/>
                <w:color w:val="auto"/>
              </w:rPr>
              <w:t>千</w:t>
            </w:r>
            <w:r w:rsidRPr="00F63EEA">
              <w:rPr>
                <w:rFonts w:eastAsia="標楷體"/>
                <w:color w:val="auto"/>
              </w:rPr>
              <w:t>元</w:t>
            </w:r>
            <w:r w:rsidRPr="00F63EEA">
              <w:rPr>
                <w:rFonts w:eastAsia="標楷體"/>
                <w:color w:val="auto"/>
              </w:rPr>
              <w:t>)</w:t>
            </w:r>
          </w:p>
        </w:tc>
        <w:tc>
          <w:tcPr>
            <w:tcW w:w="2095" w:type="dxa"/>
            <w:vAlign w:val="center"/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效益說明</w:t>
            </w:r>
          </w:p>
        </w:tc>
      </w:tr>
      <w:tr w:rsidR="00F63EEA" w:rsidRPr="00F63EEA" w:rsidTr="00BC687E">
        <w:tc>
          <w:tcPr>
            <w:tcW w:w="2277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1.</w:t>
            </w:r>
            <w:r w:rsidRPr="00F63EEA">
              <w:rPr>
                <w:rFonts w:eastAsia="標楷體" w:hAnsi="標楷體" w:hint="eastAsia"/>
                <w:color w:val="auto"/>
                <w:szCs w:val="22"/>
              </w:rPr>
              <w:t>無形資產之引進</w:t>
            </w:r>
          </w:p>
        </w:tc>
        <w:tc>
          <w:tcPr>
            <w:tcW w:w="1579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bottom w:val="nil"/>
            </w:tcBorders>
            <w:vAlign w:val="center"/>
          </w:tcPr>
          <w:p w:rsidR="00136F07" w:rsidRPr="00F63EEA" w:rsidRDefault="00136F07" w:rsidP="00BC687E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proofErr w:type="gramStart"/>
            <w:r w:rsidRPr="00F63EEA">
              <w:rPr>
                <w:rFonts w:ascii="標楷體" w:eastAsia="標楷體"/>
                <w:color w:val="auto"/>
              </w:rPr>
              <w:t>‧</w:t>
            </w:r>
            <w:proofErr w:type="gramEnd"/>
            <w:r w:rsidRPr="00F63EEA">
              <w:rPr>
                <w:rFonts w:eastAsia="標楷體"/>
                <w:color w:val="auto"/>
              </w:rPr>
              <w:t>xx</w:t>
            </w:r>
            <w:r w:rsidRPr="00F63EEA">
              <w:rPr>
                <w:rFonts w:eastAsia="標楷體"/>
                <w:color w:val="auto"/>
              </w:rPr>
              <w:t>千元</w:t>
            </w:r>
          </w:p>
        </w:tc>
        <w:tc>
          <w:tcPr>
            <w:tcW w:w="2095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F63EEA" w:rsidRPr="00F63EEA" w:rsidTr="00BC687E">
        <w:tc>
          <w:tcPr>
            <w:tcW w:w="2277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  <w:vAlign w:val="center"/>
          </w:tcPr>
          <w:p w:rsidR="00136F07" w:rsidRPr="00F63EEA" w:rsidRDefault="00136F07" w:rsidP="00BC687E">
            <w:pPr>
              <w:pStyle w:val="ac"/>
              <w:spacing w:line="240" w:lineRule="auto"/>
              <w:jc w:val="both"/>
              <w:rPr>
                <w:rFonts w:eastAsia="標楷體"/>
                <w:color w:val="auto"/>
              </w:rPr>
            </w:pPr>
            <w:proofErr w:type="gramStart"/>
            <w:r w:rsidRPr="00F63EEA">
              <w:rPr>
                <w:rFonts w:ascii="標楷體" w:eastAsia="標楷體"/>
                <w:color w:val="auto"/>
              </w:rPr>
              <w:t>‧</w:t>
            </w:r>
            <w:proofErr w:type="gramEnd"/>
            <w:r w:rsidRPr="00F63EEA">
              <w:rPr>
                <w:rFonts w:eastAsia="標楷體"/>
                <w:color w:val="auto"/>
              </w:rPr>
              <w:t>xx</w:t>
            </w:r>
            <w:r w:rsidRPr="00F63EEA">
              <w:rPr>
                <w:rFonts w:eastAsia="標楷體"/>
                <w:color w:val="auto"/>
              </w:rPr>
              <w:t>千元</w:t>
            </w: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F63EEA" w:rsidRPr="00F63EEA" w:rsidTr="00BC687E">
        <w:tc>
          <w:tcPr>
            <w:tcW w:w="2277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>2.</w:t>
            </w:r>
          </w:p>
        </w:tc>
        <w:tc>
          <w:tcPr>
            <w:tcW w:w="1579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2095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F63EEA" w:rsidRPr="00F63EEA" w:rsidTr="00BC687E">
        <w:tc>
          <w:tcPr>
            <w:tcW w:w="2277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579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2095" w:type="dxa"/>
            <w:tcBorders>
              <w:top w:val="nil"/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F63EEA" w:rsidRPr="00F63EEA" w:rsidTr="00BC687E">
        <w:tc>
          <w:tcPr>
            <w:tcW w:w="2277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  <w:r w:rsidRPr="00F63EEA">
              <w:rPr>
                <w:rFonts w:eastAsia="標楷體"/>
                <w:color w:val="auto"/>
              </w:rPr>
              <w:t xml:space="preserve">3. </w:t>
            </w:r>
          </w:p>
        </w:tc>
        <w:tc>
          <w:tcPr>
            <w:tcW w:w="1579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2095" w:type="dxa"/>
            <w:tcBorders>
              <w:bottom w:val="nil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  <w:tr w:rsidR="00F63EEA" w:rsidRPr="00F63EEA" w:rsidTr="00BC687E">
        <w:tc>
          <w:tcPr>
            <w:tcW w:w="2277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ind w:firstLineChars="200" w:firstLine="440"/>
              <w:rPr>
                <w:rFonts w:eastAsia="標楷體"/>
                <w:color w:val="auto"/>
              </w:rPr>
            </w:pPr>
          </w:p>
        </w:tc>
        <w:tc>
          <w:tcPr>
            <w:tcW w:w="1579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1398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</w:rPr>
            </w:pPr>
          </w:p>
        </w:tc>
        <w:tc>
          <w:tcPr>
            <w:tcW w:w="1583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  <w:tc>
          <w:tcPr>
            <w:tcW w:w="983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jc w:val="right"/>
              <w:rPr>
                <w:rFonts w:eastAsia="標楷體"/>
                <w:color w:val="auto"/>
              </w:rPr>
            </w:pPr>
          </w:p>
        </w:tc>
        <w:tc>
          <w:tcPr>
            <w:tcW w:w="2095" w:type="dxa"/>
            <w:tcBorders>
              <w:top w:val="nil"/>
              <w:bottom w:val="single" w:sz="6" w:space="0" w:color="auto"/>
            </w:tcBorders>
          </w:tcPr>
          <w:p w:rsidR="00136F07" w:rsidRPr="00F63EEA" w:rsidRDefault="00136F07" w:rsidP="00BC687E">
            <w:pPr>
              <w:pStyle w:val="ac"/>
              <w:spacing w:line="240" w:lineRule="auto"/>
              <w:rPr>
                <w:rFonts w:eastAsia="標楷體"/>
                <w:color w:val="auto"/>
              </w:rPr>
            </w:pPr>
          </w:p>
        </w:tc>
      </w:tr>
    </w:tbl>
    <w:p w:rsidR="006422E1" w:rsidRPr="00F63EEA" w:rsidRDefault="006422E1" w:rsidP="0058577F">
      <w:pPr>
        <w:pStyle w:val="1"/>
        <w:numPr>
          <w:ilvl w:val="0"/>
          <w:numId w:val="2"/>
        </w:numPr>
        <w:spacing w:beforeLines="200" w:before="72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4" w:name="_Toc92455330"/>
      <w:r w:rsidRPr="00F63EEA">
        <w:rPr>
          <w:rFonts w:ascii="Times New Roman" w:eastAsia="標楷體" w:hAnsi="Times New Roman" w:cs="Times New Roman" w:hint="eastAsia"/>
          <w:sz w:val="28"/>
          <w:szCs w:val="28"/>
        </w:rPr>
        <w:t>計畫成果達成情形</w:t>
      </w:r>
      <w:bookmarkEnd w:id="4"/>
    </w:p>
    <w:bookmarkEnd w:id="3"/>
    <w:p w:rsidR="00A608BA" w:rsidRPr="00F63EEA" w:rsidRDefault="00A608BA" w:rsidP="004E4DED">
      <w:pPr>
        <w:pStyle w:val="aa"/>
        <w:numPr>
          <w:ilvl w:val="0"/>
          <w:numId w:val="6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計畫重要成果產出</w:t>
      </w:r>
    </w:p>
    <w:p w:rsidR="004726D4" w:rsidRPr="00D32284" w:rsidRDefault="002E5A9C" w:rsidP="002E5A9C">
      <w:pPr>
        <w:ind w:leftChars="285" w:left="801" w:hangingChars="50" w:hanging="117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/>
          <w:spacing w:val="-3"/>
        </w:rPr>
        <w:t>*</w:t>
      </w:r>
      <w:r w:rsidR="00A608BA" w:rsidRPr="00D32284">
        <w:rPr>
          <w:rFonts w:ascii="Times New Roman" w:eastAsia="標楷體" w:hAnsi="Times New Roman" w:cs="Times New Roman"/>
          <w:spacing w:val="-3"/>
          <w:shd w:val="pct15" w:color="auto" w:fill="FFFFFF"/>
        </w:rPr>
        <w:t>請具體說明全程計畫執行成果，以及相關效益，包含導入前後差異、執行後實際應用服務情境、應用服務架構與功能規格、服務導入後店家與消費者的使用情形等。</w:t>
      </w:r>
    </w:p>
    <w:p w:rsidR="00510FE4" w:rsidRPr="00D32284" w:rsidRDefault="00A608BA" w:rsidP="004E4DED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 w:cs="Times New Roman"/>
          <w:b/>
          <w:sz w:val="28"/>
          <w:szCs w:val="24"/>
        </w:rPr>
      </w:pPr>
      <w:r w:rsidRPr="00D32284">
        <w:rPr>
          <w:rFonts w:ascii="Times New Roman" w:eastAsia="標楷體" w:hAnsi="Times New Roman" w:cs="Times New Roman"/>
          <w:b/>
          <w:sz w:val="28"/>
          <w:szCs w:val="24"/>
        </w:rPr>
        <w:t>導入前後差異說明</w:t>
      </w:r>
    </w:p>
    <w:p w:rsidR="0027617A" w:rsidRPr="00D32284" w:rsidRDefault="00562988" w:rsidP="00140008">
      <w:pPr>
        <w:ind w:leftChars="285" w:left="801" w:hangingChars="50" w:hanging="117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D32284">
        <w:rPr>
          <w:rFonts w:ascii="Times New Roman" w:eastAsia="標楷體" w:hAnsi="Times New Roman" w:cs="Times New Roman"/>
          <w:spacing w:val="-3"/>
          <w:shd w:val="pct15" w:color="auto" w:fill="FFFFFF"/>
        </w:rPr>
        <w:t>*</w:t>
      </w:r>
      <w:r w:rsidR="0092106C" w:rsidRPr="00D32284">
        <w:rPr>
          <w:rFonts w:ascii="Times New Roman" w:eastAsia="標楷體" w:hAnsi="Times New Roman" w:cs="Times New Roman"/>
          <w:spacing w:val="-3"/>
          <w:shd w:val="pct15" w:color="auto" w:fill="FFFFFF"/>
        </w:rPr>
        <w:t>說明</w:t>
      </w:r>
      <w:r w:rsidRPr="00D32284">
        <w:rPr>
          <w:rFonts w:ascii="Times New Roman" w:eastAsia="標楷體" w:hAnsi="Times New Roman" w:cs="Times New Roman"/>
          <w:szCs w:val="24"/>
          <w:shd w:val="pct15" w:color="auto" w:fill="FFFFFF"/>
        </w:rPr>
        <w:t>本案導入之應用服務流程與情境說明。請以</w:t>
      </w:r>
      <w:r w:rsidRPr="00D32284">
        <w:rPr>
          <w:rFonts w:ascii="Times New Roman" w:eastAsia="標楷體" w:hAnsi="Times New Roman" w:cs="Times New Roman"/>
          <w:szCs w:val="24"/>
          <w:shd w:val="pct15" w:color="auto" w:fill="FFFFFF"/>
        </w:rPr>
        <w:t>AS IS/ TO BE</w:t>
      </w:r>
      <w:r w:rsidRPr="00D32284">
        <w:rPr>
          <w:rFonts w:ascii="Times New Roman" w:eastAsia="標楷體" w:hAnsi="Times New Roman" w:cs="Times New Roman"/>
          <w:szCs w:val="24"/>
          <w:shd w:val="pct15" w:color="auto" w:fill="FFFFFF"/>
        </w:rPr>
        <w:t>（圖示）說明導入前後之差異。</w:t>
      </w:r>
    </w:p>
    <w:p w:rsidR="00E03CD4" w:rsidRPr="001B68EB" w:rsidRDefault="00E03CD4" w:rsidP="00E03CD4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48460E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lastRenderedPageBreak/>
        <w:tab/>
      </w:r>
      <w:r w:rsidRPr="001B68EB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使用者實際應用說明</w:t>
      </w:r>
    </w:p>
    <w:p w:rsidR="00E03CD4" w:rsidRPr="001B68EB" w:rsidRDefault="00E03CD4" w:rsidP="00E03CD4">
      <w:pPr>
        <w:pStyle w:val="aa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1B68EB">
        <w:rPr>
          <w:rFonts w:ascii="標楷體" w:eastAsia="標楷體" w:hAnsi="標楷體" w:hint="eastAsia"/>
          <w:szCs w:val="24"/>
        </w:rPr>
        <w:t>服務流程(需包含店家端與消費端)</w:t>
      </w:r>
    </w:p>
    <w:p w:rsidR="00E03CD4" w:rsidRPr="001B68EB" w:rsidRDefault="00E03CD4" w:rsidP="00E03CD4">
      <w:pPr>
        <w:pStyle w:val="aa"/>
        <w:ind w:leftChars="0" w:left="1166"/>
        <w:rPr>
          <w:rFonts w:ascii="標楷體" w:eastAsia="標楷體" w:hAnsi="標楷體"/>
          <w:szCs w:val="24"/>
        </w:rPr>
      </w:pPr>
      <w:r w:rsidRPr="001B68EB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="00BB22BA" w:rsidRPr="001B68EB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圖示說明店家與消費者使用本服務之服務流程與接觸點</w:t>
      </w:r>
    </w:p>
    <w:p w:rsidR="00E03CD4" w:rsidRPr="001B68EB" w:rsidRDefault="00E03CD4" w:rsidP="00E03CD4">
      <w:pPr>
        <w:rPr>
          <w:rFonts w:ascii="標楷體" w:eastAsia="標楷體" w:hAnsi="標楷體"/>
          <w:szCs w:val="24"/>
        </w:rPr>
      </w:pPr>
    </w:p>
    <w:p w:rsidR="00E03CD4" w:rsidRPr="001B68EB" w:rsidRDefault="00E03CD4" w:rsidP="00E03CD4">
      <w:pPr>
        <w:rPr>
          <w:rFonts w:ascii="標楷體" w:eastAsia="標楷體" w:hAnsi="標楷體"/>
          <w:szCs w:val="24"/>
        </w:rPr>
      </w:pPr>
    </w:p>
    <w:p w:rsidR="00E03CD4" w:rsidRPr="001B68EB" w:rsidRDefault="00E03CD4" w:rsidP="00E03CD4">
      <w:pPr>
        <w:pStyle w:val="aa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1B68EB">
        <w:rPr>
          <w:rFonts w:ascii="標楷體" w:eastAsia="標楷體" w:hAnsi="標楷體" w:hint="eastAsia"/>
          <w:szCs w:val="24"/>
        </w:rPr>
        <w:t>店家端操作介面</w:t>
      </w:r>
    </w:p>
    <w:p w:rsidR="00E03CD4" w:rsidRPr="001B68EB" w:rsidRDefault="00E03CD4" w:rsidP="00E03CD4">
      <w:pPr>
        <w:pStyle w:val="aa"/>
        <w:ind w:leftChars="0" w:left="1166"/>
        <w:rPr>
          <w:rFonts w:ascii="標楷體" w:eastAsia="標楷體" w:hAnsi="標楷體"/>
          <w:szCs w:val="24"/>
        </w:rPr>
      </w:pPr>
      <w:r w:rsidRPr="001B68EB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1B68EB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圖示說明店家使用本服務之操作介面</w:t>
      </w:r>
    </w:p>
    <w:p w:rsidR="00E03CD4" w:rsidRPr="001B68EB" w:rsidRDefault="00E03CD4" w:rsidP="00E03CD4">
      <w:pPr>
        <w:pStyle w:val="aa"/>
        <w:ind w:leftChars="0" w:left="1166"/>
        <w:rPr>
          <w:rFonts w:ascii="標楷體" w:eastAsia="標楷體" w:hAnsi="標楷體"/>
          <w:szCs w:val="24"/>
        </w:rPr>
      </w:pPr>
    </w:p>
    <w:p w:rsidR="00E03CD4" w:rsidRPr="001B68EB" w:rsidRDefault="00E03CD4" w:rsidP="00E03CD4">
      <w:pPr>
        <w:pStyle w:val="aa"/>
        <w:ind w:leftChars="0" w:left="1166"/>
        <w:rPr>
          <w:rFonts w:ascii="標楷體" w:eastAsia="標楷體" w:hAnsi="標楷體"/>
          <w:szCs w:val="24"/>
        </w:rPr>
      </w:pPr>
    </w:p>
    <w:p w:rsidR="00E03CD4" w:rsidRPr="001B68EB" w:rsidRDefault="00E03CD4" w:rsidP="00E03CD4">
      <w:pPr>
        <w:pStyle w:val="aa"/>
        <w:numPr>
          <w:ilvl w:val="0"/>
          <w:numId w:val="11"/>
        </w:numPr>
        <w:ind w:leftChars="0"/>
        <w:rPr>
          <w:rFonts w:ascii="標楷體" w:eastAsia="標楷體" w:hAnsi="標楷體"/>
          <w:szCs w:val="24"/>
        </w:rPr>
      </w:pPr>
      <w:r w:rsidRPr="001B68EB">
        <w:rPr>
          <w:rFonts w:ascii="標楷體" w:eastAsia="標楷體" w:hAnsi="標楷體" w:hint="eastAsia"/>
          <w:szCs w:val="24"/>
        </w:rPr>
        <w:t>消費端操作介面</w:t>
      </w:r>
    </w:p>
    <w:p w:rsidR="00E03CD4" w:rsidRPr="0048460E" w:rsidRDefault="00E03CD4" w:rsidP="00E03CD4">
      <w:pPr>
        <w:pStyle w:val="aa"/>
        <w:ind w:leftChars="0" w:left="1166"/>
        <w:rPr>
          <w:rFonts w:ascii="標楷體" w:eastAsia="標楷體" w:hAnsi="標楷體"/>
          <w:szCs w:val="24"/>
        </w:rPr>
      </w:pPr>
      <w:r w:rsidRPr="001B68EB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1B68EB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圖示說明消費者使用本服務之操作介面</w:t>
      </w:r>
    </w:p>
    <w:p w:rsidR="002139FF" w:rsidRPr="00F63EEA" w:rsidRDefault="002139FF" w:rsidP="002139FF">
      <w:pPr>
        <w:pStyle w:val="aa"/>
        <w:ind w:leftChars="0" w:left="1166"/>
        <w:rPr>
          <w:rFonts w:ascii="Times New Roman" w:eastAsia="標楷體" w:hAnsi="Times New Roman" w:cs="Times New Roman"/>
          <w:spacing w:val="-3"/>
          <w:shd w:val="pct15" w:color="auto" w:fill="FFFFFF"/>
        </w:rPr>
      </w:pPr>
    </w:p>
    <w:p w:rsidR="000D3DAD" w:rsidRPr="00F63EEA" w:rsidRDefault="000D3DAD" w:rsidP="002139FF">
      <w:pPr>
        <w:pStyle w:val="aa"/>
        <w:ind w:leftChars="0" w:left="1166"/>
        <w:rPr>
          <w:rFonts w:ascii="Times New Roman" w:eastAsia="標楷體" w:hAnsi="Times New Roman" w:cs="Times New Roman"/>
          <w:spacing w:val="-3"/>
          <w:shd w:val="pct15" w:color="auto" w:fill="FFFFFF"/>
        </w:rPr>
      </w:pPr>
    </w:p>
    <w:p w:rsidR="00A608BA" w:rsidRPr="00F63EEA" w:rsidRDefault="00A608BA" w:rsidP="004E4DED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/>
          <w:b/>
          <w:sz w:val="28"/>
          <w:szCs w:val="24"/>
        </w:rPr>
      </w:pPr>
      <w:r w:rsidRPr="00F63EEA">
        <w:rPr>
          <w:rFonts w:ascii="Times New Roman" w:eastAsia="標楷體" w:hAnsi="Times New Roman" w:hint="eastAsia"/>
          <w:b/>
          <w:sz w:val="28"/>
          <w:szCs w:val="24"/>
        </w:rPr>
        <w:t>應用服務架構與功能規格</w:t>
      </w:r>
    </w:p>
    <w:p w:rsidR="00A608BA" w:rsidRPr="00F63EEA" w:rsidRDefault="00A608BA" w:rsidP="00A608BA">
      <w:pPr>
        <w:ind w:leftChars="285" w:left="684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說明各項應用服務實際所使用之軟硬體規格、應用平台與終端設備之介面、以及其他相關標準或介面等。</w:t>
      </w:r>
    </w:p>
    <w:p w:rsidR="00A608BA" w:rsidRPr="00F63EEA" w:rsidRDefault="00A608BA" w:rsidP="004E4DED">
      <w:pPr>
        <w:pStyle w:val="aa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F63EEA">
        <w:rPr>
          <w:rFonts w:ascii="標楷體" w:eastAsia="標楷體" w:hAnsi="標楷體" w:hint="eastAsia"/>
          <w:szCs w:val="24"/>
        </w:rPr>
        <w:t>系統架構圖</w:t>
      </w:r>
    </w:p>
    <w:p w:rsidR="002139FF" w:rsidRPr="00F63EEA" w:rsidRDefault="002139FF" w:rsidP="002139FF">
      <w:pPr>
        <w:pStyle w:val="aa"/>
        <w:ind w:leftChars="0" w:left="1164"/>
        <w:rPr>
          <w:rFonts w:ascii="標楷體" w:eastAsia="標楷體" w:hAnsi="標楷體"/>
          <w:szCs w:val="24"/>
        </w:rPr>
      </w:pPr>
    </w:p>
    <w:p w:rsidR="000D3DAD" w:rsidRPr="00F63EEA" w:rsidRDefault="000D3DAD" w:rsidP="002139FF">
      <w:pPr>
        <w:pStyle w:val="aa"/>
        <w:ind w:leftChars="0" w:left="1164"/>
        <w:rPr>
          <w:rFonts w:ascii="標楷體" w:eastAsia="標楷體" w:hAnsi="標楷體"/>
          <w:szCs w:val="24"/>
        </w:rPr>
      </w:pPr>
    </w:p>
    <w:p w:rsidR="00A608BA" w:rsidRPr="00F63EEA" w:rsidRDefault="00A608BA" w:rsidP="004E4DED">
      <w:pPr>
        <w:pStyle w:val="aa"/>
        <w:numPr>
          <w:ilvl w:val="0"/>
          <w:numId w:val="12"/>
        </w:numPr>
        <w:ind w:leftChars="0"/>
        <w:rPr>
          <w:rFonts w:ascii="標楷體" w:eastAsia="標楷體" w:hAnsi="標楷體"/>
          <w:szCs w:val="24"/>
        </w:rPr>
      </w:pPr>
      <w:r w:rsidRPr="00F63EEA">
        <w:rPr>
          <w:rFonts w:ascii="標楷體" w:eastAsia="標楷體" w:hAnsi="標楷體" w:hint="eastAsia"/>
          <w:szCs w:val="24"/>
        </w:rPr>
        <w:t>軟硬體功能規格說明</w:t>
      </w:r>
    </w:p>
    <w:p w:rsidR="002139FF" w:rsidRPr="00F63EEA" w:rsidRDefault="002139FF" w:rsidP="002139FF">
      <w:pPr>
        <w:pStyle w:val="aa"/>
        <w:ind w:leftChars="0" w:left="1164"/>
        <w:rPr>
          <w:rFonts w:ascii="標楷體" w:eastAsia="標楷體" w:hAnsi="標楷體"/>
          <w:szCs w:val="24"/>
        </w:rPr>
      </w:pPr>
    </w:p>
    <w:p w:rsidR="000D3DAD" w:rsidRPr="00F63EEA" w:rsidRDefault="000D3DAD" w:rsidP="002139FF">
      <w:pPr>
        <w:pStyle w:val="aa"/>
        <w:ind w:leftChars="0" w:left="1164"/>
        <w:rPr>
          <w:rFonts w:ascii="標楷體" w:eastAsia="標楷體" w:hAnsi="標楷體"/>
          <w:szCs w:val="24"/>
        </w:rPr>
      </w:pPr>
    </w:p>
    <w:p w:rsidR="00E03CD4" w:rsidRPr="00CA0A05" w:rsidRDefault="006342E9" w:rsidP="00E03CD4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服務</w:t>
      </w:r>
      <w:r w:rsidR="00E03CD4" w:rsidRPr="00CA0A05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推廣執行情形</w:t>
      </w:r>
    </w:p>
    <w:p w:rsidR="00E03CD4" w:rsidRPr="001B68EB" w:rsidRDefault="00E03CD4" w:rsidP="00E03CD4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1B68EB">
        <w:rPr>
          <w:rFonts w:ascii="標楷體" w:eastAsia="標楷體" w:hAnsi="標楷體" w:hint="eastAsia"/>
          <w:szCs w:val="24"/>
        </w:rPr>
        <w:t>店家服務推廣策略與導入概況</w:t>
      </w:r>
    </w:p>
    <w:p w:rsidR="00E03CD4" w:rsidRPr="0048460E" w:rsidRDefault="00E03CD4" w:rsidP="00E03CD4">
      <w:pPr>
        <w:pStyle w:val="aa"/>
        <w:ind w:leftChars="0" w:left="1166"/>
        <w:rPr>
          <w:rFonts w:ascii="標楷體" w:eastAsia="標楷體" w:hAnsi="標楷體"/>
          <w:szCs w:val="24"/>
        </w:rPr>
      </w:pPr>
      <w:r w:rsidRPr="00B918C4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48460E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說明如何推廣店家導入服務</w:t>
      </w: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，</w:t>
      </w:r>
      <w:r w:rsidRPr="00B918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如：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招商說明會、手續費優惠等。</w:t>
      </w:r>
      <w:r w:rsidRPr="0048460E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推廣過程中所遇的困難</w:t>
      </w:r>
      <w:r w:rsidRPr="0048460E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/</w:t>
      </w:r>
      <w:r w:rsidRPr="0048460E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挑戰，預計如何克服</w:t>
      </w: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。</w:t>
      </w:r>
    </w:p>
    <w:p w:rsidR="00E03CD4" w:rsidRDefault="00E03CD4" w:rsidP="00E03CD4">
      <w:pPr>
        <w:ind w:leftChars="285" w:left="684" w:firstLineChars="100" w:firstLine="240"/>
        <w:rPr>
          <w:rFonts w:ascii="Times New Roman" w:eastAsia="標楷體" w:hAnsi="Times New Roman" w:cs="Times New Roman"/>
          <w:szCs w:val="24"/>
          <w:highlight w:val="yellow"/>
        </w:rPr>
      </w:pPr>
    </w:p>
    <w:p w:rsidR="00E03CD4" w:rsidRPr="00CA0A05" w:rsidRDefault="00E03CD4" w:rsidP="00E03CD4">
      <w:pPr>
        <w:ind w:leftChars="285" w:left="684" w:firstLineChars="100" w:firstLine="240"/>
        <w:rPr>
          <w:rFonts w:ascii="Times New Roman" w:eastAsia="標楷體" w:hAnsi="Times New Roman" w:cs="Times New Roman"/>
          <w:szCs w:val="24"/>
          <w:highlight w:val="yellow"/>
        </w:rPr>
      </w:pPr>
    </w:p>
    <w:p w:rsidR="00E03CD4" w:rsidRPr="001B68EB" w:rsidRDefault="00E03CD4" w:rsidP="00E03CD4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1B68EB">
        <w:rPr>
          <w:rFonts w:ascii="標楷體" w:eastAsia="標楷體" w:hAnsi="標楷體" w:hint="eastAsia"/>
          <w:szCs w:val="24"/>
        </w:rPr>
        <w:t>店家服務推廣彙整表</w:t>
      </w:r>
    </w:p>
    <w:p w:rsidR="00E03CD4" w:rsidRDefault="00E03CD4" w:rsidP="00E03CD4">
      <w:pPr>
        <w:ind w:leftChars="285" w:left="804" w:hangingChars="50" w:hanging="120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</w:pPr>
      <w:r w:rsidRPr="0048460E">
        <w:rPr>
          <w:rFonts w:ascii="Times New Roman" w:eastAsia="標楷體" w:hAnsi="Times New Roman" w:cs="Times New Roman" w:hint="eastAsia"/>
          <w:color w:val="00B050"/>
          <w:szCs w:val="24"/>
        </w:rPr>
        <w:t xml:space="preserve"> </w:t>
      </w:r>
      <w:r w:rsidRPr="00756D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*</w:t>
      </w:r>
      <w:r w:rsidRPr="00756D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請填寫</w:t>
      </w:r>
      <w:r w:rsidRPr="00B918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實際辦理之活動內容，包含人（</w:t>
      </w:r>
      <w:r w:rsidRPr="00B918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TA</w:t>
      </w:r>
      <w:r w:rsidRPr="00B918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）、事（行銷活動內容）、時（預計舉辦檔次）、地（行銷管道）、物（優惠方案等）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，並依實際辦理情況自行增列表格說明。另外，也請</w:t>
      </w:r>
      <w:r w:rsidRPr="00756D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說明後續預計舉辦之推廣活動。</w:t>
      </w:r>
    </w:p>
    <w:tbl>
      <w:tblPr>
        <w:tblW w:w="9911" w:type="dxa"/>
        <w:tblInd w:w="-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2552"/>
        <w:gridCol w:w="2268"/>
        <w:gridCol w:w="1984"/>
        <w:gridCol w:w="2114"/>
      </w:tblGrid>
      <w:tr w:rsidR="00E03CD4" w:rsidRPr="00F92E10" w:rsidTr="003B47CC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編號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推廣活動名稱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辦理時間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辦理地點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參與店家數</w:t>
            </w:r>
          </w:p>
        </w:tc>
      </w:tr>
      <w:tr w:rsidR="00E03CD4" w:rsidRPr="00F92E10" w:rsidTr="003B47CC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lastRenderedPageBreak/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行動智慧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XX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招商說明會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年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月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市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區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OO</w:t>
            </w:r>
            <w:proofErr w:type="gramStart"/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間</w:t>
            </w:r>
            <w:r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店</w:t>
            </w:r>
            <w:proofErr w:type="gramEnd"/>
          </w:p>
        </w:tc>
      </w:tr>
      <w:tr w:rsidR="00E03CD4" w:rsidRPr="00F92E10" w:rsidTr="003B47CC">
        <w:trPr>
          <w:trHeight w:val="1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3CD4" w:rsidRPr="001B68EB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B68EB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</w:t>
            </w:r>
          </w:p>
          <w:p w:rsidR="00E03CD4" w:rsidRPr="001B68EB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B68EB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成效</w:t>
            </w:r>
          </w:p>
        </w:tc>
        <w:tc>
          <w:tcPr>
            <w:tcW w:w="8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D4" w:rsidRPr="001B68EB" w:rsidRDefault="00E03CD4" w:rsidP="003B47CC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1B68EB">
              <w:rPr>
                <w:rFonts w:ascii="標楷體" w:eastAsia="標楷體" w:hAnsi="標楷體" w:hint="eastAsia"/>
                <w:szCs w:val="24"/>
                <w:highlight w:val="lightGray"/>
              </w:rPr>
              <w:t>活動內涵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說明舉辦活動的內涵，例如：和</w:t>
            </w:r>
            <w:proofErr w:type="gramStart"/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ＸＸ</w:t>
            </w:r>
            <w:proofErr w:type="gramEnd"/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自治會合作辦理服務展示活動，以快速取得潛在合作商家，加快店家導入速度。</w:t>
            </w:r>
          </w:p>
          <w:p w:rsidR="00E03CD4" w:rsidRPr="001B68EB" w:rsidRDefault="00E03CD4" w:rsidP="003B47CC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1B68EB">
              <w:rPr>
                <w:rFonts w:ascii="標楷體" w:eastAsia="標楷體" w:hAnsi="標楷體" w:hint="eastAsia"/>
                <w:szCs w:val="24"/>
                <w:highlight w:val="lightGray"/>
              </w:rPr>
              <w:t>活動目標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說明舉辦活動的目標。例如：活動期間預計新增</w:t>
            </w:r>
            <w:proofErr w:type="gramStart"/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ＸＸ</w:t>
            </w:r>
            <w:proofErr w:type="gramEnd"/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家店。</w:t>
            </w:r>
          </w:p>
          <w:p w:rsidR="00E03CD4" w:rsidRPr="001B68EB" w:rsidRDefault="00E03CD4" w:rsidP="003B47CC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1B68EB">
              <w:rPr>
                <w:rFonts w:ascii="標楷體" w:eastAsia="標楷體" w:hAnsi="標楷體" w:hint="eastAsia"/>
                <w:szCs w:val="24"/>
                <w:highlight w:val="lightGray"/>
              </w:rPr>
              <w:t>活動成效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說明舉辦活動的實際成效。例如：活動期間實際新增</w:t>
            </w:r>
            <w:proofErr w:type="gramStart"/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ＸＸ</w:t>
            </w:r>
            <w:proofErr w:type="gramEnd"/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家店。</w:t>
            </w:r>
          </w:p>
          <w:p w:rsidR="00E03CD4" w:rsidRPr="001B68EB" w:rsidRDefault="00E03CD4" w:rsidP="003B47CC">
            <w:pPr>
              <w:pStyle w:val="aa"/>
              <w:numPr>
                <w:ilvl w:val="0"/>
                <w:numId w:val="21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1B68EB">
              <w:rPr>
                <w:rFonts w:ascii="標楷體" w:eastAsia="標楷體" w:hAnsi="標楷體" w:hint="eastAsia"/>
                <w:szCs w:val="24"/>
                <w:highlight w:val="lightGray"/>
              </w:rPr>
              <w:t>其他效益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說明除了上述成效之外的其他效益。</w:t>
            </w:r>
          </w:p>
        </w:tc>
      </w:tr>
      <w:tr w:rsidR="00E03CD4" w:rsidRPr="00F92E10" w:rsidTr="003B47CC">
        <w:trPr>
          <w:trHeight w:val="1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3CD4" w:rsidRPr="00F92E10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活動照片</w:t>
            </w:r>
          </w:p>
        </w:tc>
        <w:tc>
          <w:tcPr>
            <w:tcW w:w="8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D4" w:rsidRPr="00272570" w:rsidRDefault="00E03CD4" w:rsidP="003B47C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  <w:highlight w:val="yellow"/>
              </w:rPr>
            </w:pPr>
            <w:r w:rsidRPr="001B68EB">
              <w:rPr>
                <w:rFonts w:ascii="Times New Roman" w:eastAsia="標楷體" w:hAnsi="Times New Roman" w:cs="Times New Roman" w:hint="eastAsia"/>
                <w:kern w:val="24"/>
                <w:szCs w:val="28"/>
                <w:shd w:val="pct15" w:color="auto" w:fill="FFFFFF"/>
              </w:rPr>
              <w:t>（活動照片、媒體報導新聞畫面截圖）</w:t>
            </w:r>
          </w:p>
        </w:tc>
      </w:tr>
      <w:tr w:rsidR="00E03CD4" w:rsidRPr="001E6BF9" w:rsidTr="003B47CC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1E6BF9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CD4" w:rsidRPr="002F19CC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kern w:val="24"/>
                <w:szCs w:val="28"/>
              </w:rPr>
            </w:pP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行動智慧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XX</w:t>
            </w:r>
            <w:r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招商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說明會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2F19CC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kern w:val="24"/>
                <w:szCs w:val="28"/>
              </w:rPr>
            </w:pP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年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月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2F19CC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kern w:val="24"/>
                <w:szCs w:val="28"/>
              </w:rPr>
            </w:pP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市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區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2F19CC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kern w:val="24"/>
                <w:szCs w:val="28"/>
              </w:rPr>
            </w:pP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人</w:t>
            </w:r>
          </w:p>
        </w:tc>
      </w:tr>
      <w:tr w:rsidR="00E03CD4" w:rsidRPr="001E6BF9" w:rsidTr="003B47CC">
        <w:trPr>
          <w:trHeight w:val="11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3CD4" w:rsidRPr="001B68EB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B68EB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</w:t>
            </w:r>
          </w:p>
          <w:p w:rsidR="00E03CD4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B68EB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成效</w:t>
            </w:r>
          </w:p>
        </w:tc>
        <w:tc>
          <w:tcPr>
            <w:tcW w:w="8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D4" w:rsidRPr="001B68EB" w:rsidRDefault="00E03CD4" w:rsidP="003B47CC">
            <w:pPr>
              <w:pStyle w:val="aa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1B68EB">
              <w:rPr>
                <w:rFonts w:ascii="標楷體" w:eastAsia="標楷體" w:hAnsi="標楷體" w:hint="eastAsia"/>
                <w:szCs w:val="24"/>
                <w:highlight w:val="lightGray"/>
              </w:rPr>
              <w:t>活動內涵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說明舉辦活動的內涵。</w:t>
            </w:r>
          </w:p>
          <w:p w:rsidR="00E03CD4" w:rsidRPr="001B68EB" w:rsidRDefault="00E03CD4" w:rsidP="003B47CC">
            <w:pPr>
              <w:pStyle w:val="aa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1B68EB">
              <w:rPr>
                <w:rFonts w:ascii="標楷體" w:eastAsia="標楷體" w:hAnsi="標楷體" w:hint="eastAsia"/>
                <w:szCs w:val="24"/>
                <w:highlight w:val="lightGray"/>
              </w:rPr>
              <w:t>活動目標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說明舉辦活動的目標。</w:t>
            </w:r>
          </w:p>
          <w:p w:rsidR="00E03CD4" w:rsidRPr="001B68EB" w:rsidRDefault="00E03CD4" w:rsidP="003B47CC">
            <w:pPr>
              <w:pStyle w:val="aa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1B68EB">
              <w:rPr>
                <w:rFonts w:ascii="標楷體" w:eastAsia="標楷體" w:hAnsi="標楷體" w:hint="eastAsia"/>
                <w:szCs w:val="24"/>
                <w:highlight w:val="lightGray"/>
              </w:rPr>
              <w:t>活動成效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說明舉辦活動的實際成效。</w:t>
            </w:r>
          </w:p>
          <w:p w:rsidR="00E03CD4" w:rsidRPr="001B68EB" w:rsidRDefault="00E03CD4" w:rsidP="003B47CC">
            <w:pPr>
              <w:pStyle w:val="aa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1B68EB">
              <w:rPr>
                <w:rFonts w:ascii="標楷體" w:eastAsia="標楷體" w:hAnsi="標楷體" w:hint="eastAsia"/>
                <w:szCs w:val="24"/>
                <w:highlight w:val="lightGray"/>
              </w:rPr>
              <w:t>其他效益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說明除了上述成效之外的其他效益。</w:t>
            </w:r>
          </w:p>
        </w:tc>
      </w:tr>
      <w:tr w:rsidR="00E03CD4" w:rsidRPr="001E6BF9" w:rsidTr="003B47CC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3CD4" w:rsidRPr="00F92E10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活動照片</w:t>
            </w:r>
          </w:p>
        </w:tc>
        <w:tc>
          <w:tcPr>
            <w:tcW w:w="8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D4" w:rsidRPr="00272570" w:rsidRDefault="00E03CD4" w:rsidP="003B47C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  <w:highlight w:val="yellow"/>
              </w:rPr>
            </w:pPr>
            <w:r w:rsidRPr="001B68EB">
              <w:rPr>
                <w:rFonts w:ascii="Times New Roman" w:eastAsia="標楷體" w:hAnsi="Times New Roman" w:cs="Times New Roman" w:hint="eastAsia"/>
                <w:kern w:val="24"/>
                <w:szCs w:val="28"/>
                <w:highlight w:val="lightGray"/>
                <w:shd w:val="pct15" w:color="auto" w:fill="FFFFFF"/>
              </w:rPr>
              <w:t>（活動照片、媒體報導新聞畫面截圖）</w:t>
            </w:r>
          </w:p>
        </w:tc>
      </w:tr>
    </w:tbl>
    <w:p w:rsidR="00E03CD4" w:rsidRPr="00B83618" w:rsidRDefault="00E03CD4" w:rsidP="00E03CD4">
      <w:pPr>
        <w:rPr>
          <w:rFonts w:ascii="標楷體" w:eastAsia="標楷體" w:hAnsi="標楷體"/>
          <w:szCs w:val="24"/>
          <w:highlight w:val="yellow"/>
        </w:rPr>
      </w:pPr>
    </w:p>
    <w:p w:rsidR="00E03CD4" w:rsidRPr="001B68EB" w:rsidRDefault="004171E3" w:rsidP="00E03CD4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1B68EB">
        <w:rPr>
          <w:rFonts w:ascii="標楷體" w:eastAsia="標楷體" w:hAnsi="標楷體" w:hint="eastAsia"/>
          <w:szCs w:val="24"/>
        </w:rPr>
        <w:t>消費者行銷</w:t>
      </w:r>
      <w:r w:rsidR="00E03CD4" w:rsidRPr="001B68EB">
        <w:rPr>
          <w:rFonts w:ascii="標楷體" w:eastAsia="標楷體" w:hAnsi="標楷體" w:hint="eastAsia"/>
          <w:szCs w:val="24"/>
        </w:rPr>
        <w:t>推廣策略與推廣概況</w:t>
      </w:r>
    </w:p>
    <w:p w:rsidR="00E03CD4" w:rsidRPr="0048460E" w:rsidRDefault="00E03CD4" w:rsidP="00E03CD4">
      <w:pPr>
        <w:pStyle w:val="aa"/>
        <w:ind w:leftChars="0" w:left="1166"/>
        <w:rPr>
          <w:rFonts w:ascii="標楷體" w:eastAsia="標楷體" w:hAnsi="標楷體"/>
          <w:szCs w:val="24"/>
        </w:rPr>
      </w:pP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48460E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說明如何吸引消費者使用服務</w:t>
      </w: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，</w:t>
      </w:r>
      <w:r w:rsidRPr="00B918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如：記者會、展示活動、行銷體驗活動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、行動支付加碼回饋、媒體運用等。</w:t>
      </w:r>
      <w:r w:rsidRPr="0048460E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推廣過程中所遇的困難</w:t>
      </w:r>
      <w:r w:rsidRPr="0048460E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/</w:t>
      </w:r>
      <w:r w:rsidRPr="0048460E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挑戰，預計如何克服</w:t>
      </w:r>
    </w:p>
    <w:p w:rsidR="00E03CD4" w:rsidRPr="00816E15" w:rsidRDefault="00E03CD4" w:rsidP="00E03CD4">
      <w:pPr>
        <w:rPr>
          <w:rFonts w:ascii="標楷體" w:eastAsia="標楷體" w:hAnsi="標楷體"/>
          <w:szCs w:val="24"/>
          <w:highlight w:val="yellow"/>
        </w:rPr>
      </w:pPr>
    </w:p>
    <w:p w:rsidR="00E03CD4" w:rsidRPr="001B68EB" w:rsidRDefault="00E03CD4" w:rsidP="00E03CD4">
      <w:pPr>
        <w:pStyle w:val="aa"/>
        <w:numPr>
          <w:ilvl w:val="0"/>
          <w:numId w:val="20"/>
        </w:numPr>
        <w:ind w:leftChars="0"/>
        <w:rPr>
          <w:rFonts w:ascii="標楷體" w:eastAsia="標楷體" w:hAnsi="標楷體"/>
          <w:szCs w:val="24"/>
        </w:rPr>
      </w:pPr>
      <w:r w:rsidRPr="001B68EB">
        <w:rPr>
          <w:rFonts w:ascii="標楷體" w:eastAsia="標楷體" w:hAnsi="標楷體" w:hint="eastAsia"/>
          <w:szCs w:val="24"/>
        </w:rPr>
        <w:t>消費</w:t>
      </w:r>
      <w:r w:rsidR="004171E3" w:rsidRPr="001B68EB">
        <w:rPr>
          <w:rFonts w:ascii="標楷體" w:eastAsia="標楷體" w:hAnsi="標楷體" w:hint="eastAsia"/>
          <w:szCs w:val="24"/>
        </w:rPr>
        <w:t>者行銷</w:t>
      </w:r>
      <w:r w:rsidRPr="001B68EB">
        <w:rPr>
          <w:rFonts w:ascii="標楷體" w:eastAsia="標楷體" w:hAnsi="標楷體" w:hint="eastAsia"/>
          <w:szCs w:val="24"/>
        </w:rPr>
        <w:t>推廣彙整表</w:t>
      </w:r>
    </w:p>
    <w:p w:rsidR="00E03CD4" w:rsidRDefault="00E03CD4" w:rsidP="00E03CD4">
      <w:pPr>
        <w:ind w:leftChars="285" w:left="804" w:hangingChars="50" w:hanging="120"/>
        <w:rPr>
          <w:rFonts w:ascii="Times New Roman" w:eastAsia="標楷體" w:hAnsi="Times New Roman" w:cs="Times New Roman"/>
          <w:color w:val="000000" w:themeColor="text1"/>
          <w:szCs w:val="24"/>
          <w:shd w:val="pct15" w:color="auto" w:fill="FFFFFF"/>
        </w:rPr>
      </w:pPr>
      <w:r w:rsidRPr="0048460E">
        <w:rPr>
          <w:rFonts w:ascii="Times New Roman" w:eastAsia="標楷體" w:hAnsi="Times New Roman" w:cs="Times New Roman" w:hint="eastAsia"/>
          <w:color w:val="00B050"/>
          <w:szCs w:val="24"/>
        </w:rPr>
        <w:t xml:space="preserve"> </w:t>
      </w:r>
      <w:r w:rsidRPr="00756D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*</w:t>
      </w:r>
      <w:r w:rsidRPr="00756D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請填寫</w:t>
      </w:r>
      <w:r w:rsidRPr="00B918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實際辦理之活動內容，包含人（</w:t>
      </w:r>
      <w:r w:rsidRPr="00B918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TA</w:t>
      </w:r>
      <w:r w:rsidRPr="00B918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）、事（行銷活動內容）、時（預計舉辦檔次）、地（行銷管道）、物（優惠方案等）</w:t>
      </w:r>
      <w:r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，並依實際辦理情況自行增列表格說明。另外，也請</w:t>
      </w:r>
      <w:r w:rsidRPr="00756DC4">
        <w:rPr>
          <w:rFonts w:ascii="Times New Roman" w:eastAsia="標楷體" w:hAnsi="Times New Roman" w:cs="Times New Roman" w:hint="eastAsia"/>
          <w:color w:val="000000" w:themeColor="text1"/>
          <w:szCs w:val="24"/>
          <w:shd w:val="pct15" w:color="auto" w:fill="FFFFFF"/>
        </w:rPr>
        <w:t>說明後續預計舉辦之推廣活動。</w:t>
      </w:r>
    </w:p>
    <w:tbl>
      <w:tblPr>
        <w:tblW w:w="9911" w:type="dxa"/>
        <w:tblInd w:w="-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993"/>
        <w:gridCol w:w="2552"/>
        <w:gridCol w:w="2268"/>
        <w:gridCol w:w="1984"/>
        <w:gridCol w:w="2114"/>
      </w:tblGrid>
      <w:tr w:rsidR="00E03CD4" w:rsidRPr="00F92E10" w:rsidTr="003B47CC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編號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推廣活動名稱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辦理時間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辦理地點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標楷體" w:cs="Times New Roman" w:hint="eastAsia"/>
                <w:b/>
                <w:bCs/>
                <w:color w:val="000000" w:themeColor="text1"/>
                <w:kern w:val="24"/>
                <w:szCs w:val="28"/>
              </w:rPr>
              <w:t>參與人數</w:t>
            </w:r>
          </w:p>
        </w:tc>
      </w:tr>
      <w:tr w:rsidR="00E03CD4" w:rsidRPr="00F92E10" w:rsidTr="003B47CC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行動智慧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XX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服務推廣活動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年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月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市</w:t>
            </w: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區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F92E10" w:rsidRDefault="00E03CD4" w:rsidP="003B47CC">
            <w:pPr>
              <w:widowControl/>
              <w:jc w:val="center"/>
              <w:rPr>
                <w:rFonts w:ascii="Arial" w:eastAsia="新細明體" w:hAnsi="Arial" w:cs="Arial"/>
                <w:kern w:val="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OO</w:t>
            </w:r>
            <w:r w:rsidRPr="00F92E10">
              <w:rPr>
                <w:rFonts w:ascii="Times New Roman" w:eastAsia="標楷體" w:hAnsi="標楷體" w:cs="Times New Roman" w:hint="eastAsia"/>
                <w:color w:val="000000" w:themeColor="text1"/>
                <w:kern w:val="24"/>
                <w:szCs w:val="28"/>
              </w:rPr>
              <w:t>人</w:t>
            </w:r>
          </w:p>
        </w:tc>
      </w:tr>
      <w:tr w:rsidR="00E03CD4" w:rsidRPr="00F92E10" w:rsidTr="003B47CC">
        <w:trPr>
          <w:trHeight w:val="1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3CD4" w:rsidRPr="001B68EB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B68EB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lastRenderedPageBreak/>
              <w:t>活動</w:t>
            </w:r>
          </w:p>
          <w:p w:rsidR="00E03CD4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B68EB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成效</w:t>
            </w:r>
          </w:p>
        </w:tc>
        <w:tc>
          <w:tcPr>
            <w:tcW w:w="8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D4" w:rsidRPr="001B68EB" w:rsidRDefault="00E03CD4" w:rsidP="003B47CC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1B68EB">
              <w:rPr>
                <w:rFonts w:ascii="標楷體" w:eastAsia="標楷體" w:hAnsi="標楷體" w:hint="eastAsia"/>
                <w:szCs w:val="24"/>
                <w:highlight w:val="lightGray"/>
              </w:rPr>
              <w:t>活動內涵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說明舉辦活動的內涵，例如：聯合支付業者推出加碼回饋活動，以加強消費者的行動支付使用率。</w:t>
            </w:r>
          </w:p>
          <w:p w:rsidR="00E03CD4" w:rsidRPr="001B68EB" w:rsidRDefault="00E03CD4" w:rsidP="003B47CC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1B68EB">
              <w:rPr>
                <w:rFonts w:ascii="標楷體" w:eastAsia="標楷體" w:hAnsi="標楷體" w:hint="eastAsia"/>
                <w:szCs w:val="24"/>
                <w:highlight w:val="lightGray"/>
              </w:rPr>
              <w:t>活動目標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說明舉辦活動的目標。例如：活動期間預計體驗人次達</w:t>
            </w:r>
            <w:proofErr w:type="gramStart"/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ＸＸ</w:t>
            </w:r>
            <w:proofErr w:type="gramEnd"/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筆。</w:t>
            </w:r>
          </w:p>
          <w:p w:rsidR="00E03CD4" w:rsidRPr="001B68EB" w:rsidRDefault="00E03CD4" w:rsidP="003B47CC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1B68EB">
              <w:rPr>
                <w:rFonts w:ascii="標楷體" w:eastAsia="標楷體" w:hAnsi="標楷體" w:hint="eastAsia"/>
                <w:szCs w:val="24"/>
                <w:highlight w:val="lightGray"/>
              </w:rPr>
              <w:t>活動成效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說明舉辦活動的實際成效。例如：活動期間實際體驗人次為</w:t>
            </w:r>
            <w:proofErr w:type="gramStart"/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ＸＸ</w:t>
            </w:r>
            <w:proofErr w:type="gramEnd"/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筆。</w:t>
            </w:r>
          </w:p>
          <w:p w:rsidR="00E03CD4" w:rsidRPr="001B68EB" w:rsidRDefault="00E03CD4" w:rsidP="003B47CC">
            <w:pPr>
              <w:pStyle w:val="aa"/>
              <w:numPr>
                <w:ilvl w:val="0"/>
                <w:numId w:val="23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1B68EB">
              <w:rPr>
                <w:rFonts w:ascii="標楷體" w:eastAsia="標楷體" w:hAnsi="標楷體" w:hint="eastAsia"/>
                <w:szCs w:val="24"/>
                <w:highlight w:val="lightGray"/>
              </w:rPr>
              <w:t>其他效益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說明除了上述成效之外的其他效益。</w:t>
            </w:r>
          </w:p>
        </w:tc>
      </w:tr>
      <w:tr w:rsidR="00E03CD4" w:rsidRPr="00F92E10" w:rsidTr="003B47CC">
        <w:trPr>
          <w:trHeight w:val="170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3CD4" w:rsidRPr="00F92E10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活動照片</w:t>
            </w:r>
          </w:p>
        </w:tc>
        <w:tc>
          <w:tcPr>
            <w:tcW w:w="8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D4" w:rsidRPr="001B68EB" w:rsidRDefault="00E03CD4" w:rsidP="003B47C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  <w:highlight w:val="lightGray"/>
              </w:rPr>
            </w:pPr>
            <w:r w:rsidRPr="001B68EB">
              <w:rPr>
                <w:rFonts w:ascii="Times New Roman" w:eastAsia="標楷體" w:hAnsi="Times New Roman" w:cs="Times New Roman" w:hint="eastAsia"/>
                <w:kern w:val="24"/>
                <w:szCs w:val="28"/>
                <w:highlight w:val="lightGray"/>
                <w:shd w:val="pct15" w:color="auto" w:fill="FFFFFF"/>
              </w:rPr>
              <w:t>（活動照片、媒體報導新聞畫面截圖）</w:t>
            </w:r>
          </w:p>
        </w:tc>
      </w:tr>
      <w:tr w:rsidR="00E03CD4" w:rsidRPr="001E6BF9" w:rsidTr="003B47CC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1E6BF9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F92E10"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03CD4" w:rsidRPr="002F19CC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kern w:val="24"/>
                <w:szCs w:val="28"/>
              </w:rPr>
            </w:pP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行動智慧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XX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服務推廣</w:t>
            </w:r>
            <w:r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活動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II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2F19CC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kern w:val="24"/>
                <w:szCs w:val="28"/>
              </w:rPr>
            </w:pP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年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月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日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2F19CC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kern w:val="24"/>
                <w:szCs w:val="28"/>
              </w:rPr>
            </w:pP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市</w:t>
            </w:r>
            <w:r w:rsidRPr="002F19CC">
              <w:rPr>
                <w:rFonts w:ascii="Times New Roman" w:eastAsia="標楷體" w:hAnsi="Times New Roman" w:cs="Times New Roman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區</w:t>
            </w:r>
          </w:p>
        </w:tc>
        <w:tc>
          <w:tcPr>
            <w:tcW w:w="21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03CD4" w:rsidRPr="002F19CC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kern w:val="24"/>
                <w:szCs w:val="28"/>
              </w:rPr>
            </w:pP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OO</w:t>
            </w:r>
            <w:r w:rsidRPr="002F19CC">
              <w:rPr>
                <w:rFonts w:ascii="Times New Roman" w:eastAsia="標楷體" w:hAnsi="Times New Roman" w:cs="Times New Roman" w:hint="eastAsia"/>
                <w:kern w:val="24"/>
                <w:szCs w:val="28"/>
              </w:rPr>
              <w:t>人</w:t>
            </w:r>
          </w:p>
        </w:tc>
      </w:tr>
      <w:tr w:rsidR="00E03CD4" w:rsidRPr="001E6BF9" w:rsidTr="003B47CC">
        <w:trPr>
          <w:trHeight w:val="1109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3CD4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</w:t>
            </w:r>
          </w:p>
          <w:p w:rsidR="00E03CD4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 w:rsidRPr="001B68EB"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成效</w:t>
            </w:r>
          </w:p>
        </w:tc>
        <w:tc>
          <w:tcPr>
            <w:tcW w:w="8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D4" w:rsidRPr="001B68EB" w:rsidRDefault="00E03CD4" w:rsidP="003B47CC">
            <w:pPr>
              <w:pStyle w:val="aa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1B68EB">
              <w:rPr>
                <w:rFonts w:ascii="標楷體" w:eastAsia="標楷體" w:hAnsi="標楷體" w:hint="eastAsia"/>
                <w:szCs w:val="24"/>
                <w:highlight w:val="lightGray"/>
              </w:rPr>
              <w:t>活動內涵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說明舉辦活動的內涵。</w:t>
            </w:r>
          </w:p>
          <w:p w:rsidR="00E03CD4" w:rsidRPr="001B68EB" w:rsidRDefault="00E03CD4" w:rsidP="003B47CC">
            <w:pPr>
              <w:pStyle w:val="aa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1B68EB">
              <w:rPr>
                <w:rFonts w:ascii="標楷體" w:eastAsia="標楷體" w:hAnsi="標楷體" w:hint="eastAsia"/>
                <w:szCs w:val="24"/>
                <w:highlight w:val="lightGray"/>
              </w:rPr>
              <w:t>活動目標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說明舉辦活動的目標。</w:t>
            </w:r>
          </w:p>
          <w:p w:rsidR="00E03CD4" w:rsidRPr="001B68EB" w:rsidRDefault="00E03CD4" w:rsidP="003B47CC">
            <w:pPr>
              <w:pStyle w:val="aa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1B68EB">
              <w:rPr>
                <w:rFonts w:ascii="標楷體" w:eastAsia="標楷體" w:hAnsi="標楷體" w:hint="eastAsia"/>
                <w:szCs w:val="24"/>
                <w:highlight w:val="lightGray"/>
              </w:rPr>
              <w:t>活動成效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說明舉辦活動的實際成效。</w:t>
            </w:r>
          </w:p>
          <w:p w:rsidR="00E03CD4" w:rsidRPr="001B68EB" w:rsidRDefault="00E03CD4" w:rsidP="003B47CC">
            <w:pPr>
              <w:pStyle w:val="aa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szCs w:val="24"/>
                <w:highlight w:val="lightGray"/>
              </w:rPr>
            </w:pPr>
            <w:r w:rsidRPr="001B68EB">
              <w:rPr>
                <w:rFonts w:ascii="標楷體" w:eastAsia="標楷體" w:hAnsi="標楷體" w:hint="eastAsia"/>
                <w:szCs w:val="24"/>
                <w:highlight w:val="lightGray"/>
              </w:rPr>
              <w:t>其他效益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*</w:t>
            </w:r>
            <w:r w:rsidRPr="001B68EB">
              <w:rPr>
                <w:rFonts w:ascii="Times New Roman" w:eastAsia="標楷體" w:hAnsi="Times New Roman" w:cs="Times New Roman" w:hint="eastAsia"/>
                <w:spacing w:val="-3"/>
                <w:highlight w:val="lightGray"/>
                <w:shd w:val="pct15" w:color="auto" w:fill="FFFFFF"/>
              </w:rPr>
              <w:t>說明除了上述成效之外的其他效益。</w:t>
            </w:r>
          </w:p>
        </w:tc>
      </w:tr>
      <w:tr w:rsidR="00E03CD4" w:rsidRPr="001E6BF9" w:rsidTr="003B47CC">
        <w:trPr>
          <w:trHeight w:val="584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03CD4" w:rsidRPr="00F92E10" w:rsidRDefault="00E03CD4" w:rsidP="003B47C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 w:themeColor="text1"/>
                <w:kern w:val="24"/>
                <w:szCs w:val="28"/>
              </w:rPr>
              <w:t>活動照片</w:t>
            </w:r>
          </w:p>
        </w:tc>
        <w:tc>
          <w:tcPr>
            <w:tcW w:w="891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03CD4" w:rsidRPr="00272570" w:rsidRDefault="00E03CD4" w:rsidP="003B47CC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  <w:kern w:val="24"/>
                <w:szCs w:val="28"/>
                <w:highlight w:val="yellow"/>
              </w:rPr>
            </w:pPr>
            <w:r w:rsidRPr="001B68EB">
              <w:rPr>
                <w:rFonts w:ascii="Times New Roman" w:eastAsia="標楷體" w:hAnsi="Times New Roman" w:cs="Times New Roman" w:hint="eastAsia"/>
                <w:kern w:val="24"/>
                <w:szCs w:val="28"/>
                <w:highlight w:val="lightGray"/>
                <w:shd w:val="pct15" w:color="auto" w:fill="FFFFFF"/>
              </w:rPr>
              <w:t>（活動照片、媒體報導新聞畫面截圖）</w:t>
            </w:r>
          </w:p>
        </w:tc>
      </w:tr>
    </w:tbl>
    <w:p w:rsidR="00E03CD4" w:rsidRDefault="00E03CD4" w:rsidP="00E03CD4">
      <w:pPr>
        <w:pStyle w:val="aa"/>
        <w:ind w:leftChars="0" w:left="960"/>
        <w:rPr>
          <w:rFonts w:ascii="Times New Roman" w:eastAsia="標楷體" w:hAnsi="Times New Roman"/>
          <w:b/>
          <w:sz w:val="28"/>
          <w:szCs w:val="24"/>
        </w:rPr>
      </w:pPr>
    </w:p>
    <w:p w:rsidR="00E03CD4" w:rsidRPr="00F63EEA" w:rsidRDefault="00E03CD4" w:rsidP="00E03CD4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/>
          <w:b/>
          <w:sz w:val="28"/>
          <w:szCs w:val="24"/>
        </w:rPr>
      </w:pPr>
      <w:r w:rsidRPr="00F63EEA">
        <w:rPr>
          <w:rFonts w:ascii="Times New Roman" w:eastAsia="標楷體" w:hAnsi="Times New Roman" w:hint="eastAsia"/>
          <w:b/>
          <w:sz w:val="28"/>
          <w:szCs w:val="24"/>
        </w:rPr>
        <w:t>服務導入後使用情形</w:t>
      </w:r>
    </w:p>
    <w:p w:rsidR="00E03CD4" w:rsidRPr="002139FF" w:rsidRDefault="00E03CD4" w:rsidP="00E03CD4">
      <w:pPr>
        <w:pStyle w:val="aa"/>
        <w:ind w:leftChars="0" w:left="960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說明導入服務後，店家端與消費端</w:t>
      </w:r>
      <w:r w:rsidRPr="001B68EB">
        <w:rPr>
          <w:rFonts w:ascii="Times New Roman" w:eastAsia="標楷體" w:hAnsi="Times New Roman" w:cs="Times New Roman" w:hint="eastAsia"/>
          <w:spacing w:val="-3"/>
          <w:highlight w:val="lightGray"/>
          <w:shd w:val="pct15" w:color="auto" w:fill="FFFFFF"/>
        </w:rPr>
        <w:t>的實際使用情形。</w:t>
      </w:r>
    </w:p>
    <w:p w:rsidR="00E03CD4" w:rsidRDefault="00E03CD4" w:rsidP="00E03CD4">
      <w:pPr>
        <w:pStyle w:val="aa"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 w:rsidRPr="002B7323">
        <w:rPr>
          <w:rFonts w:ascii="標楷體" w:eastAsia="標楷體" w:hAnsi="標楷體" w:hint="eastAsia"/>
          <w:szCs w:val="24"/>
        </w:rPr>
        <w:t>店家</w:t>
      </w:r>
      <w:r w:rsidRPr="001B68EB">
        <w:rPr>
          <w:rFonts w:ascii="標楷體" w:eastAsia="標楷體" w:hAnsi="標楷體" w:hint="eastAsia"/>
          <w:szCs w:val="24"/>
        </w:rPr>
        <w:t>端使用反饋</w:t>
      </w:r>
    </w:p>
    <w:p w:rsidR="00E03CD4" w:rsidRPr="002139FF" w:rsidRDefault="00E03CD4" w:rsidP="00E03CD4">
      <w:pPr>
        <w:pStyle w:val="aa"/>
        <w:ind w:leftChars="0" w:left="1164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請參考附件</w:t>
      </w:r>
      <w:proofErr w:type="gramStart"/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三</w:t>
      </w:r>
      <w:proofErr w:type="gramEnd"/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，總結說明店家普遍對本案服務的導入動機與意願，在實際使用後，店家的使用體驗情形，例如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: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最重視的系統功能為何、是否在服務流程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/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服務效率上有所提升、是否有帶動店家銷售額成長、導入後的顧客關係、回購情形等，以及未來計畫結束願意繼續使用服務之情況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/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原因等。</w:t>
      </w:r>
    </w:p>
    <w:p w:rsidR="00E03CD4" w:rsidRDefault="00E03CD4" w:rsidP="00E03CD4">
      <w:pPr>
        <w:pStyle w:val="aa"/>
        <w:ind w:leftChars="0" w:left="1164"/>
        <w:rPr>
          <w:rFonts w:ascii="標楷體" w:eastAsia="標楷體" w:hAnsi="標楷體"/>
          <w:szCs w:val="24"/>
        </w:rPr>
      </w:pPr>
    </w:p>
    <w:p w:rsidR="00DA516B" w:rsidRPr="001B68EB" w:rsidRDefault="00DA516B" w:rsidP="00DA516B">
      <w:pPr>
        <w:pStyle w:val="aa"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 w:rsidRPr="001B68EB">
        <w:rPr>
          <w:rFonts w:ascii="標楷體" w:eastAsia="標楷體" w:hAnsi="標楷體" w:hint="eastAsia"/>
          <w:szCs w:val="24"/>
        </w:rPr>
        <w:t>店家端數位能量評量結果說明</w:t>
      </w:r>
    </w:p>
    <w:p w:rsidR="00DA516B" w:rsidRDefault="00DA516B" w:rsidP="00DA516B">
      <w:pPr>
        <w:pStyle w:val="aa"/>
        <w:ind w:leftChars="0" w:left="1164"/>
        <w:rPr>
          <w:rFonts w:ascii="標楷體" w:eastAsia="標楷體" w:hAnsi="標楷體"/>
          <w:szCs w:val="24"/>
        </w:rPr>
      </w:pP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請參考附件</w:t>
      </w: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五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，總結說明店家導入</w:t>
      </w: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服務後的數位能量評估結果。</w:t>
      </w:r>
    </w:p>
    <w:p w:rsidR="00692FB6" w:rsidRPr="00DA516B" w:rsidRDefault="00692FB6" w:rsidP="00E03CD4">
      <w:pPr>
        <w:pStyle w:val="aa"/>
        <w:ind w:leftChars="0" w:left="1164"/>
        <w:rPr>
          <w:rFonts w:ascii="標楷體" w:eastAsia="標楷體" w:hAnsi="標楷體"/>
          <w:szCs w:val="24"/>
        </w:rPr>
      </w:pPr>
    </w:p>
    <w:p w:rsidR="00E03CD4" w:rsidRPr="001B68EB" w:rsidRDefault="00E03CD4" w:rsidP="00E03CD4">
      <w:pPr>
        <w:pStyle w:val="aa"/>
        <w:numPr>
          <w:ilvl w:val="0"/>
          <w:numId w:val="13"/>
        </w:numPr>
        <w:ind w:leftChars="0"/>
        <w:rPr>
          <w:rFonts w:ascii="標楷體" w:eastAsia="標楷體" w:hAnsi="標楷體"/>
          <w:szCs w:val="24"/>
        </w:rPr>
      </w:pPr>
      <w:r w:rsidRPr="001B68EB">
        <w:rPr>
          <w:rFonts w:ascii="標楷體" w:eastAsia="標楷體" w:hAnsi="標楷體" w:hint="eastAsia"/>
          <w:szCs w:val="24"/>
        </w:rPr>
        <w:t>消費端使用反饋</w:t>
      </w:r>
    </w:p>
    <w:p w:rsidR="00E03CD4" w:rsidRPr="002139FF" w:rsidRDefault="00E03CD4" w:rsidP="00E03CD4">
      <w:pPr>
        <w:pStyle w:val="aa"/>
        <w:ind w:leftChars="0" w:left="1164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請說明消費者普遍對於本案服務的使用體驗情形，例如：透過本案服務使用上更衛生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/</w:t>
      </w:r>
      <w:r w:rsidRPr="002139FF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環保、增加便利性、服務效率提升、賺取更多回饋、方便查詢交易紀錄等。</w:t>
      </w:r>
    </w:p>
    <w:p w:rsidR="00692FB6" w:rsidRPr="00070EA6" w:rsidRDefault="00692FB6" w:rsidP="00E03CD4">
      <w:pPr>
        <w:ind w:leftChars="285" w:left="684"/>
        <w:rPr>
          <w:rFonts w:ascii="Times New Roman" w:eastAsia="標楷體" w:hAnsi="Times New Roman" w:cs="Times New Roman"/>
          <w:spacing w:val="-3"/>
          <w:shd w:val="pct15" w:color="auto" w:fill="FFFFFF"/>
        </w:rPr>
      </w:pPr>
    </w:p>
    <w:p w:rsidR="00E03CD4" w:rsidRPr="001B68EB" w:rsidRDefault="00A84135" w:rsidP="00E03CD4">
      <w:pPr>
        <w:pStyle w:val="aa"/>
        <w:numPr>
          <w:ilvl w:val="0"/>
          <w:numId w:val="5"/>
        </w:numPr>
        <w:ind w:leftChars="0"/>
        <w:rPr>
          <w:rFonts w:ascii="Times New Roman" w:eastAsia="標楷體" w:hAnsi="Times New Roman"/>
          <w:b/>
          <w:color w:val="000000" w:themeColor="text1"/>
          <w:sz w:val="28"/>
          <w:szCs w:val="24"/>
        </w:rPr>
      </w:pPr>
      <w:r w:rsidRPr="001B68EB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lastRenderedPageBreak/>
        <w:t>營運</w:t>
      </w:r>
      <w:r w:rsidR="00E03CD4" w:rsidRPr="001B68EB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模式</w:t>
      </w:r>
      <w:r w:rsidR="00E03CD4" w:rsidRPr="001B68EB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 xml:space="preserve"> </w:t>
      </w:r>
      <w:r w:rsidR="00E03CD4" w:rsidRPr="001B68EB">
        <w:rPr>
          <w:rFonts w:ascii="Times New Roman" w:eastAsia="標楷體" w:hAnsi="Times New Roman" w:hint="eastAsia"/>
          <w:b/>
          <w:color w:val="000000" w:themeColor="text1"/>
          <w:sz w:val="28"/>
          <w:szCs w:val="24"/>
        </w:rPr>
        <w:t>（圖示說明）</w:t>
      </w:r>
    </w:p>
    <w:p w:rsidR="00E03CD4" w:rsidRDefault="00E03CD4" w:rsidP="00A84135">
      <w:pPr>
        <w:pStyle w:val="aa"/>
        <w:ind w:leftChars="0" w:left="960"/>
        <w:rPr>
          <w:rFonts w:ascii="Times New Roman" w:eastAsia="標楷體" w:hAnsi="Times New Roman"/>
          <w:b/>
          <w:sz w:val="28"/>
          <w:szCs w:val="24"/>
        </w:rPr>
      </w:pP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="00A84135" w:rsidRPr="00A84135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圖示說明永續服務的營運模式，包含之服務營運主體、服務關係人、資訊流、金流、商流、服務流等合作模式。並說明營運成本、預期營收金額及收費機制。</w:t>
      </w:r>
    </w:p>
    <w:p w:rsidR="00BB7C27" w:rsidRPr="00F63EEA" w:rsidRDefault="007E0653" w:rsidP="004E4DED">
      <w:pPr>
        <w:pStyle w:val="aa"/>
        <w:numPr>
          <w:ilvl w:val="0"/>
          <w:numId w:val="6"/>
        </w:numPr>
        <w:spacing w:beforeLines="50" w:before="180"/>
        <w:ind w:leftChars="0" w:hanging="391"/>
        <w:rPr>
          <w:rFonts w:ascii="Times New Roman" w:eastAsia="標楷體" w:hAnsi="Times New Roman" w:cs="Times New Roman"/>
          <w:b/>
          <w:sz w:val="28"/>
          <w:szCs w:val="28"/>
        </w:rPr>
      </w:pPr>
      <w:bookmarkStart w:id="5" w:name="_Toc10016192"/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執行成果</w:t>
      </w:r>
      <w:r w:rsidR="00136F07" w:rsidRPr="00F63EEA">
        <w:rPr>
          <w:rFonts w:ascii="Times New Roman" w:eastAsia="標楷體" w:hAnsi="Times New Roman" w:cs="Times New Roman" w:hint="eastAsia"/>
          <w:b/>
          <w:sz w:val="28"/>
          <w:szCs w:val="28"/>
          <w:u w:val="double"/>
        </w:rPr>
        <w:t>量化效益</w:t>
      </w:r>
      <w:r w:rsidR="00FF5FFF"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說明</w:t>
      </w:r>
      <w:bookmarkEnd w:id="5"/>
    </w:p>
    <w:p w:rsidR="00136F07" w:rsidRPr="00F63EEA" w:rsidRDefault="00750777" w:rsidP="0092106C">
      <w:pPr>
        <w:ind w:leftChars="285" w:left="1620" w:hangingChars="400" w:hanging="93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="0092106C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</w:t>
      </w:r>
      <w:r w:rsidR="0092106C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1.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計畫重要成果產出</w:t>
      </w:r>
      <w:r w:rsidR="00077A03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：</w:t>
      </w:r>
      <w:r w:rsidR="00F10DDC"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>對企業及產業所創造的價值，含與計畫直接相關之關鍵績效指標</w:t>
      </w:r>
      <w:r w:rsidR="00F10DDC"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>KPI</w:t>
      </w:r>
      <w:r w:rsidR="000B4482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、差異說明</w:t>
      </w:r>
      <w:r w:rsidR="00F10DDC"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>及計算方式</w:t>
      </w:r>
      <w:r w:rsidR="00DD064D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；累計目標值及</w:t>
      </w:r>
      <w:r w:rsidR="004D0CFC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實際達成</w:t>
      </w:r>
      <w:r w:rsidR="00DD064D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值，請</w:t>
      </w:r>
      <w:r w:rsidR="004D0CFC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以計畫執行起始日至本期工作報告</w:t>
      </w:r>
      <w:r w:rsidR="004C7E16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日</w:t>
      </w:r>
      <w:r w:rsidR="004D0CFC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止，並將日期填入，</w:t>
      </w:r>
      <w:r w:rsidR="0026398E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另</w:t>
      </w:r>
      <w:r w:rsidR="004D0CFC"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將佐證資料列於附件。</w:t>
      </w:r>
    </w:p>
    <w:p w:rsidR="0092106C" w:rsidRPr="00F63EEA" w:rsidRDefault="0092106C" w:rsidP="0092106C">
      <w:pPr>
        <w:ind w:leftChars="285" w:left="1620" w:hangingChars="400" w:hanging="93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 xml:space="preserve">       2.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累計目標值請依計畫書量化效益內數值填寫，並可依計畫書規劃增列欄位。</w:t>
      </w:r>
    </w:p>
    <w:p w:rsidR="008779CA" w:rsidRPr="00F63EEA" w:rsidRDefault="008779CA" w:rsidP="008779CA">
      <w:pPr>
        <w:ind w:leftChars="285" w:left="1620" w:hangingChars="400" w:hanging="93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 xml:space="preserve">       3.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必要指標之項目名詞解釋</w:t>
      </w:r>
    </w:p>
    <w:p w:rsidR="008779CA" w:rsidRPr="00F63EEA" w:rsidRDefault="008779CA" w:rsidP="008779CA">
      <w:pPr>
        <w:ind w:leftChars="285" w:left="1620" w:hangingChars="400" w:hanging="93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 xml:space="preserve">       (1)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中小企業指符合「中小企業認定標準」之企業，且包含微型企業。</w:t>
      </w:r>
    </w:p>
    <w:p w:rsidR="008779CA" w:rsidRPr="00F63EEA" w:rsidRDefault="008779CA" w:rsidP="008779CA">
      <w:pPr>
        <w:pStyle w:val="aa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中小企業認定標準法規依據</w:t>
      </w:r>
      <w:r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 xml:space="preserve">https://law.moj.gov.tw/LawClass/LawAll.aspx?pcode=J0140003 </w:t>
      </w:r>
    </w:p>
    <w:p w:rsidR="008779CA" w:rsidRPr="00F63EEA" w:rsidRDefault="008779CA" w:rsidP="008779CA">
      <w:pPr>
        <w:pStyle w:val="aa"/>
        <w:numPr>
          <w:ilvl w:val="0"/>
          <w:numId w:val="16"/>
        </w:numPr>
        <w:ind w:leftChars="0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微型企業定義，依據中小企業發展條例第四條第二項所稱小規模企業，指中小企業中經常僱用員工數未滿</w:t>
      </w:r>
      <w:r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 xml:space="preserve">5 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人之事業（中小企業認定標準第三條）。</w:t>
      </w:r>
      <w:r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 xml:space="preserve"> </w:t>
      </w:r>
    </w:p>
    <w:p w:rsidR="008779CA" w:rsidRPr="00F63EEA" w:rsidRDefault="008779CA" w:rsidP="008779CA">
      <w:pPr>
        <w:ind w:leftChars="285" w:left="1620" w:hangingChars="400" w:hanging="93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 xml:space="preserve">       (2)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非符合上述「中小企業認定標準」之業者，但已完成稅籍登記，即本計畫所稱之店家。</w:t>
      </w:r>
    </w:p>
    <w:p w:rsidR="008779CA" w:rsidRPr="00F63EEA" w:rsidRDefault="008779CA" w:rsidP="001939C6">
      <w:pPr>
        <w:pStyle w:val="aa"/>
        <w:numPr>
          <w:ilvl w:val="0"/>
          <w:numId w:val="16"/>
        </w:numPr>
        <w:spacing w:afterLines="50" w:after="180"/>
        <w:ind w:leftChars="0" w:left="1973" w:hanging="482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財政部稅籍登記查詢</w:t>
      </w:r>
      <w:r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 xml:space="preserve"> https://www.etax.nat.gov.tw/cbes/web/CBES113W1</w:t>
      </w:r>
    </w:p>
    <w:tbl>
      <w:tblPr>
        <w:tblW w:w="9640" w:type="dxa"/>
        <w:tblInd w:w="-292" w:type="dxa"/>
        <w:tblLayout w:type="fixed"/>
        <w:tblLook w:val="01E0" w:firstRow="1" w:lastRow="1" w:firstColumn="1" w:lastColumn="1" w:noHBand="0" w:noVBand="0"/>
      </w:tblPr>
      <w:tblGrid>
        <w:gridCol w:w="847"/>
        <w:gridCol w:w="2981"/>
        <w:gridCol w:w="1559"/>
        <w:gridCol w:w="1560"/>
        <w:gridCol w:w="850"/>
        <w:gridCol w:w="1843"/>
      </w:tblGrid>
      <w:tr w:rsidR="001939C6" w:rsidRPr="00C42D85" w:rsidTr="001939C6">
        <w:trPr>
          <w:trHeight w:hRule="exact" w:val="120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pStyle w:val="TableParagraph"/>
              <w:spacing w:line="256" w:lineRule="exact"/>
              <w:ind w:leftChars="-3" w:hangingChars="3" w:hanging="7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42D85">
              <w:rPr>
                <w:rFonts w:ascii="Times New Roman" w:eastAsia="標楷體" w:hAnsi="Times New Roman"/>
              </w:rPr>
              <w:t>計畫效益</w:t>
            </w:r>
            <w:proofErr w:type="spellEnd"/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pStyle w:val="TableParagraph"/>
              <w:spacing w:line="252" w:lineRule="exact"/>
              <w:ind w:left="5"/>
              <w:jc w:val="center"/>
              <w:rPr>
                <w:rFonts w:ascii="Times New Roman" w:eastAsia="標楷體" w:hAnsi="Times New Roman"/>
              </w:rPr>
            </w:pPr>
            <w:proofErr w:type="spellStart"/>
            <w:r w:rsidRPr="00C42D85">
              <w:rPr>
                <w:rFonts w:ascii="Times New Roman" w:eastAsia="標楷體" w:hAnsi="Times New Roman"/>
              </w:rPr>
              <w:t>項目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8A4F60" w:rsidP="001939C6">
            <w:pPr>
              <w:pStyle w:val="TableParagraph"/>
              <w:spacing w:line="240" w:lineRule="exact"/>
              <w:ind w:left="2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spacing w:val="-1"/>
                <w:lang w:eastAsia="zh-TW"/>
              </w:rPr>
              <w:t>結案</w:t>
            </w:r>
            <w:r w:rsidR="001939C6" w:rsidRPr="00C42D85">
              <w:rPr>
                <w:rFonts w:ascii="Times New Roman" w:eastAsia="標楷體" w:hAnsi="Times New Roman"/>
                <w:spacing w:val="-1"/>
                <w:lang w:eastAsia="zh-TW"/>
              </w:rPr>
              <w:t>目標值</w:t>
            </w:r>
          </w:p>
          <w:p w:rsidR="001939C6" w:rsidRPr="00FC2B21" w:rsidRDefault="001939C6" w:rsidP="001939C6">
            <w:pPr>
              <w:pStyle w:val="TableParagraph"/>
              <w:spacing w:line="240" w:lineRule="exact"/>
              <w:ind w:left="3"/>
              <w:jc w:val="center"/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</w:pPr>
            <w:r w:rsidRPr="00C42D85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（</w:t>
            </w:r>
            <w:r>
              <w:rPr>
                <w:rFonts w:ascii="Times New Roman" w:eastAsia="標楷體" w:hAnsi="Times New Roman" w:hint="eastAsia"/>
                <w:spacing w:val="-1"/>
                <w:sz w:val="20"/>
                <w:lang w:eastAsia="zh-TW"/>
              </w:rPr>
              <w:t>110</w:t>
            </w:r>
            <w:r w:rsidRPr="00C42D85">
              <w:rPr>
                <w:rFonts w:ascii="Times New Roman" w:eastAsia="標楷體" w:hAnsi="Times New Roman"/>
                <w:spacing w:val="-1"/>
                <w:position w:val="1"/>
                <w:sz w:val="20"/>
                <w:lang w:eastAsia="zh-TW"/>
              </w:rPr>
              <w:t>年</w:t>
            </w:r>
            <w:r>
              <w:rPr>
                <w:rFonts w:ascii="Times New Roman" w:eastAsia="標楷體" w:hAnsi="Times New Roman" w:hint="eastAsia"/>
                <w:spacing w:val="-1"/>
                <w:sz w:val="2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9</w:t>
            </w:r>
            <w:r w:rsidRPr="00C42D85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月</w:t>
            </w:r>
            <w:r w:rsidRPr="00C42D85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-</w:t>
            </w:r>
            <w:r>
              <w:rPr>
                <w:rFonts w:ascii="Times New Roman" w:eastAsia="標楷體" w:hAnsi="Times New Roman" w:hint="eastAsia"/>
                <w:spacing w:val="-1"/>
                <w:sz w:val="2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111</w:t>
            </w:r>
            <w:r w:rsidRPr="00C42D85">
              <w:rPr>
                <w:rFonts w:ascii="Times New Roman" w:eastAsia="標楷體" w:hAnsi="Times New Roman"/>
                <w:spacing w:val="-1"/>
                <w:position w:val="1"/>
                <w:sz w:val="20"/>
                <w:lang w:eastAsia="zh-TW"/>
              </w:rPr>
              <w:t>年</w:t>
            </w:r>
            <w:r>
              <w:rPr>
                <w:rFonts w:ascii="Times New Roman" w:eastAsia="標楷體" w:hAnsi="Times New Roman" w:hint="eastAsia"/>
                <w:spacing w:val="-1"/>
                <w:position w:val="1"/>
                <w:sz w:val="20"/>
                <w:lang w:eastAsia="zh-TW"/>
              </w:rPr>
              <w:t>O</w:t>
            </w:r>
            <w:r w:rsidRPr="00C42D85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月）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pStyle w:val="TableParagraph"/>
              <w:spacing w:line="240" w:lineRule="exact"/>
              <w:ind w:left="2"/>
              <w:jc w:val="center"/>
              <w:rPr>
                <w:rFonts w:ascii="Times New Roman" w:eastAsia="標楷體" w:hAnsi="Times New Roman"/>
                <w:spacing w:val="-1"/>
                <w:lang w:eastAsia="zh-TW"/>
              </w:rPr>
            </w:pPr>
            <w:r w:rsidRPr="00C42D85">
              <w:rPr>
                <w:rFonts w:ascii="Times New Roman" w:eastAsia="標楷體" w:hAnsi="Times New Roman" w:hint="eastAsia"/>
                <w:spacing w:val="-1"/>
                <w:lang w:eastAsia="zh-TW"/>
              </w:rPr>
              <w:t>實際達成</w:t>
            </w:r>
            <w:r w:rsidRPr="00C42D85">
              <w:rPr>
                <w:rFonts w:ascii="Times New Roman" w:eastAsia="標楷體" w:hAnsi="Times New Roman"/>
                <w:spacing w:val="-1"/>
                <w:lang w:eastAsia="zh-TW"/>
              </w:rPr>
              <w:t>值</w:t>
            </w:r>
          </w:p>
          <w:p w:rsidR="001939C6" w:rsidRPr="00C42D85" w:rsidRDefault="001939C6" w:rsidP="001939C6">
            <w:pPr>
              <w:pStyle w:val="TableParagraph"/>
              <w:spacing w:line="240" w:lineRule="exact"/>
              <w:jc w:val="center"/>
              <w:rPr>
                <w:rFonts w:ascii="Times New Roman" w:eastAsia="標楷體" w:hAnsi="Times New Roman"/>
                <w:spacing w:val="-1"/>
                <w:position w:val="1"/>
                <w:lang w:eastAsia="zh-TW"/>
              </w:rPr>
            </w:pPr>
            <w:r w:rsidRPr="00C42D85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（</w:t>
            </w:r>
            <w:r>
              <w:rPr>
                <w:rFonts w:ascii="Times New Roman" w:eastAsia="標楷體" w:hAnsi="Times New Roman" w:hint="eastAsia"/>
                <w:spacing w:val="-1"/>
                <w:sz w:val="20"/>
                <w:lang w:eastAsia="zh-TW"/>
              </w:rPr>
              <w:t>110</w:t>
            </w:r>
            <w:r w:rsidRPr="00C42D85">
              <w:rPr>
                <w:rFonts w:ascii="Times New Roman" w:eastAsia="標楷體" w:hAnsi="Times New Roman"/>
                <w:spacing w:val="-1"/>
                <w:position w:val="1"/>
                <w:sz w:val="20"/>
                <w:lang w:eastAsia="zh-TW"/>
              </w:rPr>
              <w:t>年</w:t>
            </w:r>
            <w:r>
              <w:rPr>
                <w:rFonts w:ascii="Times New Roman" w:eastAsia="標楷體" w:hAnsi="Times New Roman" w:hint="eastAsia"/>
                <w:spacing w:val="-1"/>
                <w:sz w:val="2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9</w:t>
            </w:r>
            <w:r w:rsidRPr="00C42D85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月</w:t>
            </w:r>
            <w:r w:rsidRPr="00C42D85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-</w:t>
            </w:r>
            <w:r>
              <w:rPr>
                <w:rFonts w:ascii="Times New Roman" w:eastAsia="標楷體" w:hAnsi="Times New Roman" w:hint="eastAsia"/>
                <w:spacing w:val="-1"/>
                <w:sz w:val="20"/>
                <w:lang w:eastAsia="zh-TW"/>
              </w:rPr>
              <w:t xml:space="preserve"> </w:t>
            </w:r>
            <w:r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111</w:t>
            </w:r>
            <w:r w:rsidRPr="00C42D85">
              <w:rPr>
                <w:rFonts w:ascii="Times New Roman" w:eastAsia="標楷體" w:hAnsi="Times New Roman"/>
                <w:spacing w:val="-1"/>
                <w:position w:val="1"/>
                <w:sz w:val="20"/>
                <w:lang w:eastAsia="zh-TW"/>
              </w:rPr>
              <w:t>年</w:t>
            </w:r>
            <w:r>
              <w:rPr>
                <w:rFonts w:ascii="Times New Roman" w:eastAsia="標楷體" w:hAnsi="Times New Roman" w:hint="eastAsia"/>
                <w:spacing w:val="-1"/>
                <w:position w:val="1"/>
                <w:sz w:val="20"/>
                <w:lang w:eastAsia="zh-TW"/>
              </w:rPr>
              <w:t>O</w:t>
            </w:r>
            <w:r w:rsidRPr="00C42D85">
              <w:rPr>
                <w:rFonts w:ascii="Times New Roman" w:eastAsia="標楷體" w:hAnsi="Times New Roman"/>
                <w:spacing w:val="-1"/>
                <w:sz w:val="20"/>
                <w:lang w:eastAsia="zh-TW"/>
              </w:rPr>
              <w:t>月）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DA0F11" w:rsidRDefault="001939C6" w:rsidP="001939C6">
            <w:pPr>
              <w:jc w:val="center"/>
              <w:rPr>
                <w:rFonts w:ascii="標楷體" w:eastAsia="標楷體" w:hAnsi="標楷體"/>
              </w:rPr>
            </w:pPr>
            <w:r w:rsidRPr="00DA0F11">
              <w:rPr>
                <w:rFonts w:ascii="標楷體" w:eastAsia="標楷體" w:hAnsi="標楷體" w:hint="eastAsia"/>
              </w:rPr>
              <w:t>差異說明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Default="001939C6" w:rsidP="001939C6">
            <w:pPr>
              <w:pStyle w:val="TableParagraph"/>
              <w:ind w:left="119"/>
              <w:jc w:val="both"/>
              <w:rPr>
                <w:rFonts w:ascii="Times New Roman" w:eastAsia="標楷體" w:hAnsi="Times New Roman"/>
                <w:spacing w:val="-1"/>
                <w:position w:val="1"/>
                <w:lang w:eastAsia="zh-TW"/>
              </w:rPr>
            </w:pPr>
            <w:r w:rsidRPr="00C42D85">
              <w:rPr>
                <w:rFonts w:ascii="Times New Roman" w:eastAsia="標楷體" w:hAnsi="Times New Roman"/>
                <w:spacing w:val="-1"/>
                <w:position w:val="1"/>
                <w:lang w:eastAsia="zh-TW"/>
              </w:rPr>
              <w:t xml:space="preserve">1. </w:t>
            </w:r>
            <w:r w:rsidRPr="00C42D85">
              <w:rPr>
                <w:rFonts w:ascii="Times New Roman" w:eastAsia="標楷體" w:hAnsi="Times New Roman" w:hint="eastAsia"/>
                <w:spacing w:val="-1"/>
                <w:position w:val="1"/>
                <w:lang w:eastAsia="zh-TW"/>
              </w:rPr>
              <w:t>指標定義</w:t>
            </w:r>
            <w:r w:rsidRPr="00C42D85">
              <w:rPr>
                <w:rFonts w:ascii="Times New Roman" w:eastAsia="標楷體" w:hAnsi="Times New Roman" w:hint="eastAsia"/>
                <w:spacing w:val="-1"/>
                <w:position w:val="1"/>
                <w:lang w:eastAsia="zh-TW"/>
              </w:rPr>
              <w:t xml:space="preserve"> </w:t>
            </w:r>
          </w:p>
          <w:p w:rsidR="001939C6" w:rsidRDefault="001939C6" w:rsidP="001939C6">
            <w:pPr>
              <w:pStyle w:val="TableParagraph"/>
              <w:ind w:left="119"/>
              <w:jc w:val="both"/>
              <w:rPr>
                <w:rFonts w:ascii="Times New Roman" w:eastAsia="標楷體" w:hAnsi="Times New Roman"/>
                <w:spacing w:val="-1"/>
                <w:position w:val="1"/>
                <w:lang w:eastAsia="zh-TW"/>
              </w:rPr>
            </w:pPr>
            <w:r w:rsidRPr="00C42D85">
              <w:rPr>
                <w:rFonts w:ascii="Times New Roman" w:eastAsia="標楷體" w:hAnsi="Times New Roman" w:hint="eastAsia"/>
                <w:spacing w:val="-1"/>
                <w:position w:val="1"/>
                <w:lang w:eastAsia="zh-TW"/>
              </w:rPr>
              <w:t>2</w:t>
            </w:r>
            <w:r w:rsidRPr="00C42D85">
              <w:rPr>
                <w:rFonts w:ascii="Times New Roman" w:eastAsia="標楷體" w:hAnsi="Times New Roman"/>
                <w:spacing w:val="-1"/>
                <w:position w:val="1"/>
                <w:lang w:eastAsia="zh-TW"/>
              </w:rPr>
              <w:t xml:space="preserve">. </w:t>
            </w:r>
            <w:r w:rsidRPr="00C42D85">
              <w:rPr>
                <w:rFonts w:ascii="Times New Roman" w:eastAsia="標楷體" w:hAnsi="Times New Roman"/>
                <w:spacing w:val="-1"/>
                <w:position w:val="1"/>
                <w:lang w:eastAsia="zh-TW"/>
              </w:rPr>
              <w:t>計算說明</w:t>
            </w:r>
            <w:r w:rsidRPr="00C42D85">
              <w:rPr>
                <w:rFonts w:ascii="Times New Roman" w:eastAsia="標楷體" w:hAnsi="Times New Roman" w:hint="eastAsia"/>
                <w:spacing w:val="-1"/>
                <w:position w:val="1"/>
                <w:lang w:eastAsia="zh-TW"/>
              </w:rPr>
              <w:t xml:space="preserve"> </w:t>
            </w:r>
          </w:p>
          <w:p w:rsidR="001939C6" w:rsidRPr="00C42D85" w:rsidRDefault="001939C6" w:rsidP="001939C6">
            <w:pPr>
              <w:pStyle w:val="TableParagraph"/>
              <w:ind w:left="119"/>
              <w:jc w:val="both"/>
              <w:rPr>
                <w:rFonts w:ascii="Times New Roman" w:eastAsia="標楷體" w:hAnsi="Times New Roman"/>
                <w:spacing w:val="-1"/>
                <w:position w:val="1"/>
                <w:lang w:eastAsia="zh-TW"/>
              </w:rPr>
            </w:pPr>
            <w:r w:rsidRPr="00C42D85">
              <w:rPr>
                <w:rFonts w:ascii="Times New Roman" w:eastAsia="標楷體" w:hAnsi="Times New Roman"/>
                <w:spacing w:val="-1"/>
                <w:position w:val="1"/>
                <w:lang w:eastAsia="zh-TW"/>
              </w:rPr>
              <w:t xml:space="preserve">3. </w:t>
            </w:r>
            <w:r w:rsidRPr="00C42D85">
              <w:rPr>
                <w:rFonts w:ascii="Times New Roman" w:eastAsia="標楷體" w:hAnsi="Times New Roman"/>
                <w:spacing w:val="-1"/>
                <w:position w:val="1"/>
                <w:lang w:eastAsia="zh-TW"/>
              </w:rPr>
              <w:t>查證方式</w:t>
            </w: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9C6" w:rsidRPr="00C42D85" w:rsidRDefault="001939C6" w:rsidP="001939C6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42D85">
              <w:rPr>
                <w:rFonts w:ascii="Times New Roman" w:eastAsia="標楷體" w:hAnsi="Times New Roman"/>
                <w:lang w:eastAsia="zh-TW"/>
              </w:rPr>
              <w:t>必</w:t>
            </w:r>
          </w:p>
          <w:p w:rsidR="001939C6" w:rsidRPr="00C42D85" w:rsidRDefault="001939C6" w:rsidP="001939C6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42D85">
              <w:rPr>
                <w:rFonts w:ascii="Times New Roman" w:eastAsia="標楷體" w:hAnsi="Times New Roman"/>
                <w:lang w:eastAsia="zh-TW"/>
              </w:rPr>
              <w:t>要</w:t>
            </w:r>
          </w:p>
          <w:p w:rsidR="001939C6" w:rsidRPr="00C42D85" w:rsidRDefault="001939C6" w:rsidP="001939C6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42D85">
              <w:rPr>
                <w:rFonts w:ascii="Times New Roman" w:eastAsia="標楷體" w:hAnsi="Times New Roman"/>
                <w:lang w:eastAsia="zh-TW"/>
              </w:rPr>
              <w:t>指</w:t>
            </w:r>
          </w:p>
          <w:p w:rsidR="001939C6" w:rsidRPr="00C42D85" w:rsidRDefault="001939C6" w:rsidP="001939C6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42D85">
              <w:rPr>
                <w:rFonts w:ascii="Times New Roman" w:eastAsia="標楷體" w:hAnsi="Times New Roman"/>
                <w:lang w:eastAsia="zh-TW"/>
              </w:rPr>
              <w:t>標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Default="001939C6" w:rsidP="001939C6">
            <w:pPr>
              <w:pStyle w:val="Web"/>
              <w:spacing w:before="0" w:beforeAutospacing="0" w:after="0" w:afterAutospacing="0"/>
              <w:ind w:left="115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帶動中小企業/店家參與家數（家）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adjustRightInd w:val="0"/>
              <w:snapToGrid w:val="0"/>
              <w:rPr>
                <w:rFonts w:ascii="Times New Roman" w:eastAsia="標楷體" w:hAnsi="Times New Roman"/>
                <w:spacing w:val="-1"/>
                <w:position w:val="1"/>
                <w:sz w:val="20"/>
              </w:rPr>
            </w:pPr>
            <w:r w:rsidRPr="00C42D85">
              <w:rPr>
                <w:rFonts w:ascii="Times New Roman" w:eastAsia="標楷體" w:hAnsi="Times New Roman"/>
                <w:spacing w:val="-1"/>
                <w:position w:val="1"/>
                <w:sz w:val="20"/>
              </w:rPr>
              <w:t>1.</w:t>
            </w:r>
            <w:r w:rsidRPr="00C42D85">
              <w:rPr>
                <w:rFonts w:ascii="Times New Roman" w:eastAsia="標楷體" w:hAnsi="Times New Roman" w:hint="eastAsia"/>
                <w:spacing w:val="-1"/>
                <w:position w:val="1"/>
                <w:sz w:val="20"/>
              </w:rPr>
              <w:t>指標定義：請說明此指標於計畫中之定義</w:t>
            </w:r>
          </w:p>
          <w:p w:rsidR="001939C6" w:rsidRPr="00C42D85" w:rsidRDefault="001939C6" w:rsidP="001939C6">
            <w:pPr>
              <w:adjustRightInd w:val="0"/>
              <w:snapToGrid w:val="0"/>
              <w:rPr>
                <w:rFonts w:ascii="Times New Roman" w:eastAsia="標楷體" w:hAnsi="Times New Roman"/>
                <w:spacing w:val="-1"/>
                <w:position w:val="1"/>
                <w:sz w:val="20"/>
              </w:rPr>
            </w:pPr>
            <w:r w:rsidRPr="00C42D85">
              <w:rPr>
                <w:rFonts w:ascii="Times New Roman" w:eastAsia="標楷體" w:hAnsi="Times New Roman" w:hint="eastAsia"/>
                <w:spacing w:val="-1"/>
                <w:position w:val="1"/>
                <w:sz w:val="20"/>
              </w:rPr>
              <w:t>2</w:t>
            </w:r>
            <w:r w:rsidRPr="00C42D85">
              <w:rPr>
                <w:rFonts w:ascii="Times New Roman" w:eastAsia="標楷體" w:hAnsi="Times New Roman"/>
                <w:spacing w:val="-1"/>
                <w:position w:val="1"/>
                <w:sz w:val="20"/>
              </w:rPr>
              <w:t>.</w:t>
            </w:r>
            <w:r w:rsidRPr="00C42D85">
              <w:rPr>
                <w:rFonts w:ascii="Times New Roman" w:eastAsia="標楷體" w:hAnsi="Times New Roman"/>
                <w:spacing w:val="-1"/>
                <w:position w:val="1"/>
                <w:sz w:val="20"/>
              </w:rPr>
              <w:t>計算說明</w:t>
            </w:r>
            <w:r w:rsidRPr="00C42D85">
              <w:rPr>
                <w:rFonts w:ascii="Times New Roman" w:eastAsia="標楷體" w:hAnsi="Times New Roman" w:hint="eastAsia"/>
                <w:spacing w:val="-1"/>
                <w:position w:val="1"/>
                <w:sz w:val="20"/>
              </w:rPr>
              <w:t>：請說明計算公式</w:t>
            </w:r>
          </w:p>
          <w:p w:rsidR="001939C6" w:rsidRPr="00C42D85" w:rsidRDefault="001939C6" w:rsidP="001939C6"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C42D85">
              <w:rPr>
                <w:rFonts w:ascii="Times New Roman" w:eastAsia="標楷體" w:hAnsi="Times New Roman"/>
                <w:spacing w:val="-1"/>
                <w:position w:val="1"/>
                <w:sz w:val="20"/>
              </w:rPr>
              <w:t>3.</w:t>
            </w:r>
            <w:r w:rsidRPr="00C42D85">
              <w:rPr>
                <w:rFonts w:ascii="Times New Roman" w:eastAsia="標楷體" w:hAnsi="Times New Roman"/>
                <w:spacing w:val="-1"/>
                <w:position w:val="1"/>
                <w:sz w:val="20"/>
              </w:rPr>
              <w:t>查證方式</w:t>
            </w:r>
            <w:r w:rsidRPr="00C42D85">
              <w:rPr>
                <w:rFonts w:ascii="Times New Roman" w:eastAsia="標楷體" w:hAnsi="Times New Roman" w:hint="eastAsia"/>
                <w:spacing w:val="-1"/>
                <w:position w:val="1"/>
                <w:sz w:val="20"/>
              </w:rPr>
              <w:t>：系統後台使用紀錄資統計資料或本計畫方案使用合約</w:t>
            </w: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6" w:rsidRPr="00C42D85" w:rsidRDefault="001939C6" w:rsidP="001939C6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Default="001939C6" w:rsidP="001939C6">
            <w:pPr>
              <w:pStyle w:val="Web"/>
              <w:spacing w:before="0" w:beforeAutospacing="0" w:after="0" w:afterAutospacing="0"/>
              <w:ind w:left="115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服務體驗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人次（人次）</w:t>
            </w:r>
            <w:proofErr w:type="gramEnd"/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6" w:rsidRPr="00C42D85" w:rsidRDefault="001939C6" w:rsidP="001939C6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Default="001939C6" w:rsidP="001939C6">
            <w:pPr>
              <w:pStyle w:val="Web"/>
              <w:spacing w:before="0" w:beforeAutospacing="0" w:after="0" w:afterAutospacing="0"/>
              <w:ind w:left="115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行動支付交易總額（千元）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6" w:rsidRPr="00C42D85" w:rsidRDefault="001939C6" w:rsidP="001939C6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Default="001939C6" w:rsidP="001939C6">
            <w:pPr>
              <w:pStyle w:val="Web"/>
              <w:spacing w:before="0" w:beforeAutospacing="0" w:after="0" w:afterAutospacing="0"/>
              <w:ind w:left="115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使用行動支付比例（%）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6" w:rsidRPr="00C42D85" w:rsidRDefault="001939C6" w:rsidP="001939C6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Default="001939C6" w:rsidP="001939C6">
            <w:pPr>
              <w:pStyle w:val="Web"/>
              <w:spacing w:before="0" w:beforeAutospacing="0" w:after="0" w:afterAutospacing="0"/>
              <w:ind w:left="115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消費者或店家服務滿意度(%)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6" w:rsidRPr="00C42D85" w:rsidRDefault="001939C6" w:rsidP="001939C6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Default="001939C6" w:rsidP="001939C6">
            <w:pPr>
              <w:pStyle w:val="Web"/>
              <w:spacing w:before="0" w:beforeAutospacing="0" w:after="0" w:afterAutospacing="0"/>
              <w:ind w:left="115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低滲透市場關鍵需求的解決方案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數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低滲透市場開拓類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6" w:rsidRPr="00C42D85" w:rsidRDefault="001939C6" w:rsidP="001939C6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Default="001939C6" w:rsidP="001939C6">
            <w:pPr>
              <w:pStyle w:val="Web"/>
              <w:spacing w:before="0" w:beforeAutospacing="0" w:after="0" w:afterAutospacing="0"/>
              <w:ind w:left="115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導入中小企業或店家之行動支付解決方案須持續使用（月）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低滲透市場開拓類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6" w:rsidRPr="00C42D85" w:rsidRDefault="001939C6" w:rsidP="001939C6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Default="001939C6" w:rsidP="001939C6">
            <w:pPr>
              <w:pStyle w:val="Web"/>
              <w:spacing w:before="0" w:beforeAutospacing="0" w:after="0" w:afterAutospacing="0"/>
              <w:ind w:left="115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提供參與的中小企業或店家行銷推廣活動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如滿額折價、點數回饋等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（檔次）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低滲透市場開拓類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6" w:rsidRPr="00C42D85" w:rsidRDefault="001939C6" w:rsidP="001939C6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Default="001939C6" w:rsidP="001939C6">
            <w:pPr>
              <w:pStyle w:val="Web"/>
              <w:spacing w:before="0" w:beforeAutospacing="0" w:after="0" w:afterAutospacing="0"/>
              <w:ind w:left="115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帶動中小企業或店家銷售額成長率（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%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）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低滲透市場開拓類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6" w:rsidRPr="00C42D85" w:rsidRDefault="001939C6" w:rsidP="001939C6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Default="001939C6" w:rsidP="001939C6">
            <w:pPr>
              <w:pStyle w:val="Web"/>
              <w:spacing w:before="0" w:beforeAutospacing="0" w:after="0" w:afterAutospacing="0"/>
              <w:ind w:left="115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智慧應用方案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數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智慧應用</w:t>
            </w:r>
            <w:proofErr w:type="gramStart"/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價創類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6" w:rsidRPr="00C42D85" w:rsidRDefault="001939C6" w:rsidP="001939C6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Default="001939C6" w:rsidP="001939C6">
            <w:pPr>
              <w:pStyle w:val="Web"/>
              <w:spacing w:before="0" w:beforeAutospacing="0" w:after="0" w:afterAutospacing="0"/>
              <w:ind w:left="115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辦理民眾體驗活動場次（場次）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智慧應用</w:t>
            </w:r>
            <w:proofErr w:type="gramStart"/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價創類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9C6" w:rsidRPr="00C42D85" w:rsidRDefault="001939C6" w:rsidP="001939C6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Default="001939C6" w:rsidP="001939C6">
            <w:pPr>
              <w:pStyle w:val="Web"/>
              <w:spacing w:before="0" w:beforeAutospacing="0" w:after="0" w:afterAutospacing="0"/>
              <w:ind w:left="115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帶動消費者</w:t>
            </w:r>
            <w:proofErr w:type="gramStart"/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回購率提升</w:t>
            </w:r>
            <w:proofErr w:type="gramEnd"/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（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%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）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智慧應用</w:t>
            </w:r>
            <w:proofErr w:type="gramStart"/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價創類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Pr="00C42D85" w:rsidRDefault="001939C6" w:rsidP="001939C6">
            <w:pPr>
              <w:pStyle w:val="TableParagraph"/>
              <w:snapToGrid w:val="0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Default="001939C6" w:rsidP="001939C6">
            <w:pPr>
              <w:pStyle w:val="Web"/>
              <w:spacing w:before="0" w:beforeAutospacing="0" w:after="0" w:afterAutospacing="0"/>
              <w:ind w:left="115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衍生產值（千元）(智慧應用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價創類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C6" w:rsidRPr="00C42D85" w:rsidRDefault="001939C6" w:rsidP="001939C6">
            <w:pPr>
              <w:pStyle w:val="TableParagraph"/>
              <w:snapToGrid w:val="0"/>
              <w:ind w:leftChars="-3" w:right="11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  <w:r w:rsidRPr="00C42D85">
              <w:rPr>
                <w:rFonts w:ascii="Times New Roman" w:eastAsia="標楷體" w:hAnsi="Times New Roman"/>
                <w:lang w:eastAsia="zh-TW"/>
              </w:rPr>
              <w:t>選填指標（各面向至少一項）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Pr="00C42D85" w:rsidRDefault="001939C6" w:rsidP="001939C6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42D85">
              <w:rPr>
                <w:rFonts w:ascii="Times New Roman" w:eastAsia="標楷體" w:hAnsi="Times New Roman" w:cs="Times New Roman"/>
                <w:szCs w:val="28"/>
              </w:rPr>
              <w:t>營運面績效指標</w:t>
            </w:r>
            <w:r w:rsidRPr="00C42D85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939C6" w:rsidRPr="00C42D85" w:rsidRDefault="001939C6" w:rsidP="001939C6">
            <w:pPr>
              <w:pStyle w:val="TableParagraph"/>
              <w:snapToGrid w:val="0"/>
              <w:ind w:leftChars="-3" w:right="11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Pr="00C42D85" w:rsidRDefault="001939C6" w:rsidP="001939C6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42D85">
              <w:rPr>
                <w:rFonts w:ascii="Times New Roman" w:eastAsia="標楷體" w:hAnsi="Times New Roman" w:cs="Times New Roman"/>
                <w:szCs w:val="28"/>
              </w:rPr>
              <w:t>營運面績效指標</w:t>
            </w:r>
            <w:r w:rsidRPr="00C42D85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Pr="00C42D85" w:rsidRDefault="001939C6" w:rsidP="001939C6">
            <w:pPr>
              <w:pStyle w:val="TableParagraph"/>
              <w:spacing w:line="256" w:lineRule="exact"/>
              <w:ind w:leftChars="-3" w:hangingChars="3" w:hanging="7"/>
              <w:jc w:val="center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Pr="00C42D85" w:rsidRDefault="001939C6" w:rsidP="001939C6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42D85">
              <w:rPr>
                <w:rFonts w:ascii="Times New Roman" w:eastAsia="標楷體" w:hAnsi="Times New Roman" w:cs="Times New Roman"/>
                <w:szCs w:val="28"/>
              </w:rPr>
              <w:t>客戶面績效指標</w:t>
            </w:r>
            <w:r w:rsidRPr="00C42D85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9C6" w:rsidRPr="00C42D85" w:rsidRDefault="001939C6" w:rsidP="0019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9C6" w:rsidRPr="00C42D85" w:rsidRDefault="001939C6" w:rsidP="001939C6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42D85">
              <w:rPr>
                <w:rFonts w:ascii="Times New Roman" w:eastAsia="標楷體" w:hAnsi="Times New Roman" w:cs="Times New Roman"/>
                <w:szCs w:val="28"/>
              </w:rPr>
              <w:t>客戶面績效指標</w:t>
            </w:r>
            <w:r w:rsidRPr="00C42D85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42D85">
              <w:rPr>
                <w:rFonts w:ascii="Times New Roman" w:eastAsia="標楷體" w:hAnsi="Times New Roman" w:cs="Times New Roman"/>
                <w:szCs w:val="28"/>
              </w:rPr>
              <w:t>流程面績效指標</w:t>
            </w:r>
            <w:r w:rsidRPr="00C42D85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pStyle w:val="TableParagraph"/>
              <w:spacing w:line="216" w:lineRule="auto"/>
              <w:ind w:right="96" w:firstLineChars="60" w:firstLine="144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C42D85">
              <w:rPr>
                <w:rFonts w:ascii="Times New Roman" w:eastAsia="標楷體" w:hAnsi="Times New Roman"/>
                <w:kern w:val="2"/>
                <w:sz w:val="24"/>
                <w:szCs w:val="28"/>
                <w:lang w:eastAsia="zh-TW"/>
              </w:rPr>
              <w:t>流程面績效指標</w:t>
            </w:r>
            <w:r w:rsidRPr="00C42D85">
              <w:rPr>
                <w:rFonts w:ascii="Times New Roman" w:eastAsia="標楷體" w:hAnsi="Times New Roman"/>
                <w:kern w:val="2"/>
                <w:sz w:val="24"/>
                <w:szCs w:val="28"/>
                <w:lang w:eastAsia="zh-TW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pStyle w:val="TableParagraph"/>
              <w:spacing w:line="267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9C6" w:rsidRPr="00C42D85" w:rsidTr="001939C6">
        <w:trPr>
          <w:trHeight w:val="397"/>
        </w:trPr>
        <w:tc>
          <w:tcPr>
            <w:tcW w:w="8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1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pStyle w:val="TableParagraph"/>
              <w:spacing w:line="263" w:lineRule="exact"/>
              <w:jc w:val="both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939C6" w:rsidRPr="00C42D85" w:rsidRDefault="001939C6" w:rsidP="001939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FFF" w:rsidRDefault="0092106C" w:rsidP="0092106C">
      <w:pPr>
        <w:tabs>
          <w:tab w:val="left" w:pos="720"/>
          <w:tab w:val="left" w:pos="1440"/>
          <w:tab w:val="left" w:pos="2880"/>
          <w:tab w:val="left" w:pos="4320"/>
          <w:tab w:val="left" w:pos="8045"/>
        </w:tabs>
        <w:autoSpaceDE w:val="0"/>
        <w:autoSpaceDN w:val="0"/>
        <w:spacing w:beforeLines="50" w:before="180"/>
        <w:rPr>
          <w:rFonts w:eastAsia="標楷體"/>
        </w:rPr>
      </w:pPr>
      <w:r w:rsidRPr="00F63EEA">
        <w:rPr>
          <w:rFonts w:eastAsia="標楷體"/>
        </w:rPr>
        <w:t xml:space="preserve"> </w:t>
      </w:r>
    </w:p>
    <w:p w:rsidR="0058577F" w:rsidRPr="00F63EEA" w:rsidRDefault="0058577F" w:rsidP="0058577F">
      <w:pPr>
        <w:pStyle w:val="aa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執行成果</w:t>
      </w:r>
      <w:r w:rsidRPr="00F63EEA">
        <w:rPr>
          <w:rFonts w:ascii="Times New Roman" w:eastAsia="標楷體" w:hAnsi="Times New Roman" w:cs="Times New Roman" w:hint="eastAsia"/>
          <w:b/>
          <w:sz w:val="28"/>
          <w:szCs w:val="28"/>
          <w:u w:val="double"/>
        </w:rPr>
        <w:t>質化效益</w:t>
      </w: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說明</w:t>
      </w:r>
    </w:p>
    <w:p w:rsidR="00837FF1" w:rsidRPr="00C42D85" w:rsidRDefault="00837FF1" w:rsidP="00837FF1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C42D85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說明：請依簽約計畫書所列之質化效益指標</w:t>
      </w:r>
      <w:r w:rsidRPr="00C42D85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，說明</w:t>
      </w: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執行期間重要的質化成果。</w:t>
      </w: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lastRenderedPageBreak/>
        <w:t>另</w:t>
      </w:r>
      <w:r w:rsidRPr="00C42D85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可補充計畫執行後</w:t>
      </w:r>
      <w:r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之引領產業成果或示範性，或</w:t>
      </w:r>
      <w:r w:rsidRPr="00C42D85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其他質化效益，例如：帶動產業群聚效應、增強產業供應鏈競爭力、強化企業</w:t>
      </w:r>
      <w:r w:rsidRPr="00C42D85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/</w:t>
      </w:r>
      <w:r w:rsidRPr="00C42D85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產業國際競爭力、強化我國產業之跨領域合作等。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</w:rPr>
      </w:pPr>
      <w:r w:rsidRPr="00F63EEA">
        <w:rPr>
          <w:rFonts w:ascii="Times New Roman" w:eastAsia="標楷體" w:hAnsi="Times New Roman" w:cs="Times New Roman" w:hint="eastAsia"/>
          <w:spacing w:val="-3"/>
        </w:rPr>
        <w:t>1.</w:t>
      </w:r>
      <w:r w:rsidRPr="00F63EEA">
        <w:rPr>
          <w:rFonts w:ascii="Times New Roman" w:eastAsia="標楷體" w:hAnsi="Times New Roman" w:cs="Times New Roman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</w:rPr>
        <w:tab/>
      </w:r>
      <w:r w:rsidRPr="00F63EEA">
        <w:rPr>
          <w:rFonts w:ascii="Times New Roman" w:eastAsia="標楷體" w:hAnsi="Times New Roman" w:cs="Times New Roman" w:hint="eastAsia"/>
          <w:spacing w:val="-3"/>
        </w:rPr>
        <w:t>經營面</w:t>
      </w:r>
      <w:r w:rsidRPr="00F63EEA">
        <w:rPr>
          <w:rFonts w:ascii="Times New Roman" w:eastAsia="標楷體" w:hAnsi="Times New Roman" w:cs="Times New Roman" w:hint="eastAsia"/>
          <w:spacing w:val="-3"/>
        </w:rPr>
        <w:t>-</w:t>
      </w:r>
      <w:r w:rsidRPr="00F63EEA">
        <w:rPr>
          <w:rFonts w:ascii="Times New Roman" w:eastAsia="標楷體" w:hAnsi="Times New Roman" w:cs="Times New Roman" w:hint="eastAsia"/>
          <w:spacing w:val="-3"/>
        </w:rPr>
        <w:t>拓市場</w:t>
      </w:r>
      <w:r w:rsidRPr="00F63EEA">
        <w:rPr>
          <w:rFonts w:ascii="Times New Roman" w:eastAsia="標楷體" w:hAnsi="Times New Roman" w:cs="Times New Roman" w:hint="eastAsia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說明：推出新型態的行動智慧應用服務，擴增既有的市場與客群，創造新部門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/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新事業機會。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</w:rPr>
        <w:t>2.</w:t>
      </w:r>
      <w:r w:rsidRPr="00F63EEA">
        <w:rPr>
          <w:rFonts w:ascii="Times New Roman" w:eastAsia="標楷體" w:hAnsi="Times New Roman" w:cs="Times New Roman" w:hint="eastAsia"/>
          <w:spacing w:val="-3"/>
        </w:rPr>
        <w:tab/>
      </w:r>
      <w:r w:rsidRPr="00F63EEA">
        <w:rPr>
          <w:rFonts w:ascii="Times New Roman" w:eastAsia="標楷體" w:hAnsi="Times New Roman" w:cs="Times New Roman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</w:rPr>
        <w:t>經營面</w:t>
      </w:r>
      <w:r w:rsidRPr="00F63EEA">
        <w:rPr>
          <w:rFonts w:ascii="Times New Roman" w:eastAsia="標楷體" w:hAnsi="Times New Roman" w:cs="Times New Roman" w:hint="eastAsia"/>
          <w:spacing w:val="-3"/>
        </w:rPr>
        <w:t>-</w:t>
      </w:r>
      <w:r w:rsidRPr="00F63EEA">
        <w:rPr>
          <w:rFonts w:ascii="Times New Roman" w:eastAsia="標楷體" w:hAnsi="Times New Roman" w:cs="Times New Roman" w:hint="eastAsia"/>
          <w:spacing w:val="-3"/>
        </w:rPr>
        <w:t>調體質</w:t>
      </w:r>
      <w:r w:rsidRPr="00F63EEA">
        <w:rPr>
          <w:rFonts w:ascii="Times New Roman" w:eastAsia="標楷體" w:hAnsi="Times New Roman" w:cs="Times New Roman" w:hint="eastAsia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說明：藉由行動智慧應用服務驅動企業在市場策略、定價模式及人資需求等進行體質調整。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</w:rPr>
        <w:t>3.</w:t>
      </w:r>
      <w:r w:rsidRPr="00F63EEA">
        <w:rPr>
          <w:rFonts w:ascii="Times New Roman" w:eastAsia="標楷體" w:hAnsi="Times New Roman" w:cs="Times New Roman" w:hint="eastAsia"/>
          <w:spacing w:val="-3"/>
        </w:rPr>
        <w:tab/>
      </w:r>
      <w:r w:rsidRPr="00F63EEA">
        <w:rPr>
          <w:rFonts w:ascii="Times New Roman" w:eastAsia="標楷體" w:hAnsi="Times New Roman" w:cs="Times New Roman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</w:rPr>
        <w:t>經營面</w:t>
      </w:r>
      <w:r w:rsidRPr="00F63EEA">
        <w:rPr>
          <w:rFonts w:ascii="Times New Roman" w:eastAsia="標楷體" w:hAnsi="Times New Roman" w:cs="Times New Roman" w:hint="eastAsia"/>
          <w:spacing w:val="-3"/>
        </w:rPr>
        <w:t>-</w:t>
      </w:r>
      <w:r w:rsidRPr="00F63EEA">
        <w:rPr>
          <w:rFonts w:ascii="Times New Roman" w:eastAsia="標楷體" w:hAnsi="Times New Roman" w:cs="Times New Roman" w:hint="eastAsia"/>
          <w:spacing w:val="-3"/>
        </w:rPr>
        <w:t>精決策</w:t>
      </w:r>
      <w:r w:rsidRPr="00F63EEA">
        <w:rPr>
          <w:rFonts w:ascii="Times New Roman" w:eastAsia="標楷體" w:hAnsi="Times New Roman" w:cs="Times New Roman" w:hint="eastAsia"/>
          <w:spacing w:val="-3"/>
        </w:rPr>
        <w:t xml:space="preserve"> </w:t>
      </w:r>
      <w:r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說明：蒐集行動智慧應用服務的使用者足跡，提供在數據分析基礎下的經營決策建議。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</w:rPr>
        <w:t>4.</w:t>
      </w:r>
      <w:r w:rsidRPr="00F63EEA">
        <w:rPr>
          <w:rFonts w:ascii="Times New Roman" w:eastAsia="標楷體" w:hAnsi="Times New Roman" w:cs="Times New Roman" w:hint="eastAsia"/>
          <w:spacing w:val="-3"/>
        </w:rPr>
        <w:tab/>
      </w:r>
      <w:r w:rsidRPr="00F63EEA">
        <w:rPr>
          <w:rFonts w:ascii="Times New Roman" w:eastAsia="標楷體" w:hAnsi="Times New Roman" w:cs="Times New Roman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</w:rPr>
        <w:t>產業面</w:t>
      </w:r>
      <w:r w:rsidRPr="00F63EEA">
        <w:rPr>
          <w:rFonts w:ascii="Times New Roman" w:eastAsia="標楷體" w:hAnsi="Times New Roman" w:cs="Times New Roman" w:hint="eastAsia"/>
          <w:spacing w:val="-3"/>
        </w:rPr>
        <w:t>-</w:t>
      </w:r>
      <w:r w:rsidRPr="00F63EEA">
        <w:rPr>
          <w:rFonts w:ascii="Times New Roman" w:eastAsia="標楷體" w:hAnsi="Times New Roman" w:cs="Times New Roman" w:hint="eastAsia"/>
          <w:spacing w:val="-3"/>
        </w:rPr>
        <w:t>高普及</w:t>
      </w:r>
      <w:r w:rsidRPr="00F63EEA">
        <w:rPr>
          <w:rFonts w:ascii="Times New Roman" w:eastAsia="標楷體" w:hAnsi="Times New Roman" w:cs="Times New Roman" w:hint="eastAsia"/>
          <w:spacing w:val="-3"/>
        </w:rPr>
        <w:t xml:space="preserve"> </w:t>
      </w:r>
      <w:r w:rsidRPr="00F63EEA">
        <w:rPr>
          <w:rFonts w:ascii="Times New Roman" w:eastAsia="標楷體" w:hAnsi="Times New Roman" w:cs="Times New Roman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說明：將行動支付服務擴散到低滲透的市場進行應用，提升行動支付於新領域的普及率。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</w:rPr>
        <w:t>5.</w:t>
      </w:r>
      <w:r w:rsidRPr="00F63EEA">
        <w:rPr>
          <w:rFonts w:ascii="Times New Roman" w:eastAsia="標楷體" w:hAnsi="Times New Roman" w:cs="Times New Roman" w:hint="eastAsia"/>
          <w:spacing w:val="-3"/>
        </w:rPr>
        <w:tab/>
      </w:r>
      <w:r w:rsidRPr="00F63EEA">
        <w:rPr>
          <w:rFonts w:ascii="Times New Roman" w:eastAsia="標楷體" w:hAnsi="Times New Roman" w:cs="Times New Roman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</w:rPr>
        <w:t>產業面</w:t>
      </w:r>
      <w:r w:rsidRPr="00F63EEA">
        <w:rPr>
          <w:rFonts w:ascii="Times New Roman" w:eastAsia="標楷體" w:hAnsi="Times New Roman" w:cs="Times New Roman" w:hint="eastAsia"/>
          <w:spacing w:val="-3"/>
        </w:rPr>
        <w:t>-</w:t>
      </w:r>
      <w:r w:rsidRPr="00F63EEA">
        <w:rPr>
          <w:rFonts w:ascii="Times New Roman" w:eastAsia="標楷體" w:hAnsi="Times New Roman" w:cs="Times New Roman" w:hint="eastAsia"/>
          <w:spacing w:val="-3"/>
        </w:rPr>
        <w:t>促轉型</w:t>
      </w:r>
      <w:r w:rsidRPr="00F63EEA">
        <w:rPr>
          <w:rFonts w:ascii="Times New Roman" w:eastAsia="標楷體" w:hAnsi="Times New Roman" w:cs="Times New Roman" w:hint="eastAsia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說明：利用行動支付驅動智慧應用服務落地推廣，帶動參與實證店家進行數位轉型。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</w:rPr>
        <w:t>6.</w:t>
      </w:r>
      <w:r w:rsidRPr="00F63EEA">
        <w:rPr>
          <w:rFonts w:ascii="Times New Roman" w:eastAsia="標楷體" w:hAnsi="Times New Roman" w:cs="Times New Roman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</w:rPr>
        <w:tab/>
      </w:r>
      <w:r w:rsidRPr="00F63EEA">
        <w:rPr>
          <w:rFonts w:ascii="Times New Roman" w:eastAsia="標楷體" w:hAnsi="Times New Roman" w:cs="Times New Roman" w:hint="eastAsia"/>
          <w:spacing w:val="-3"/>
        </w:rPr>
        <w:t>產業面</w:t>
      </w:r>
      <w:r w:rsidRPr="00F63EEA">
        <w:rPr>
          <w:rFonts w:ascii="Times New Roman" w:eastAsia="標楷體" w:hAnsi="Times New Roman" w:cs="Times New Roman" w:hint="eastAsia"/>
          <w:spacing w:val="-3"/>
        </w:rPr>
        <w:t>-</w:t>
      </w:r>
      <w:r w:rsidRPr="00F63EEA">
        <w:rPr>
          <w:rFonts w:ascii="Times New Roman" w:eastAsia="標楷體" w:hAnsi="Times New Roman" w:cs="Times New Roman" w:hint="eastAsia"/>
          <w:spacing w:val="-3"/>
        </w:rPr>
        <w:t>衍新創</w:t>
      </w:r>
      <w:r w:rsidRPr="00F63EEA">
        <w:rPr>
          <w:rFonts w:ascii="Times New Roman" w:eastAsia="標楷體" w:hAnsi="Times New Roman" w:cs="Times New Roman" w:hint="eastAsia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說明：推動行動智慧應用於各領域的整合服務，激盪</w:t>
      </w:r>
      <w:proofErr w:type="gramStart"/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出跨域融合</w:t>
      </w:r>
      <w:proofErr w:type="gramEnd"/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的產業新創契機。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</w:rPr>
        <w:t>7.</w:t>
      </w:r>
      <w:r w:rsidRPr="00F63EEA">
        <w:rPr>
          <w:rFonts w:ascii="Times New Roman" w:eastAsia="標楷體" w:hAnsi="Times New Roman" w:cs="Times New Roman" w:hint="eastAsia"/>
          <w:spacing w:val="-3"/>
        </w:rPr>
        <w:tab/>
      </w:r>
      <w:r w:rsidRPr="00F63EEA">
        <w:rPr>
          <w:rFonts w:ascii="Times New Roman" w:eastAsia="標楷體" w:hAnsi="Times New Roman" w:cs="Times New Roman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</w:rPr>
        <w:t>社會面</w:t>
      </w:r>
      <w:r w:rsidRPr="00F63EEA">
        <w:rPr>
          <w:rFonts w:ascii="Times New Roman" w:eastAsia="標楷體" w:hAnsi="Times New Roman" w:cs="Times New Roman" w:hint="eastAsia"/>
          <w:spacing w:val="-3"/>
        </w:rPr>
        <w:t>-</w:t>
      </w:r>
      <w:r w:rsidRPr="00F63EEA">
        <w:rPr>
          <w:rFonts w:ascii="Times New Roman" w:eastAsia="標楷體" w:hAnsi="Times New Roman" w:cs="Times New Roman" w:hint="eastAsia"/>
          <w:spacing w:val="-3"/>
        </w:rPr>
        <w:t>降接觸</w:t>
      </w:r>
      <w:r w:rsidRPr="00F63EEA">
        <w:rPr>
          <w:rFonts w:ascii="Times New Roman" w:eastAsia="標楷體" w:hAnsi="Times New Roman" w:cs="Times New Roman" w:hint="eastAsia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說明：透過推動行動智慧應用服務，降低人與人的接觸，提升</w:t>
      </w:r>
      <w:proofErr w:type="gramStart"/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疫</w:t>
      </w:r>
      <w:proofErr w:type="gramEnd"/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情期間的自我防護能力。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</w:rPr>
        <w:t>8.</w:t>
      </w:r>
      <w:r w:rsidRPr="00F63EEA">
        <w:rPr>
          <w:rFonts w:ascii="Times New Roman" w:eastAsia="標楷體" w:hAnsi="Times New Roman" w:cs="Times New Roman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</w:rPr>
        <w:tab/>
      </w:r>
      <w:r w:rsidRPr="00F63EEA">
        <w:rPr>
          <w:rFonts w:ascii="Times New Roman" w:eastAsia="標楷體" w:hAnsi="Times New Roman" w:cs="Times New Roman" w:hint="eastAsia"/>
          <w:spacing w:val="-3"/>
        </w:rPr>
        <w:t>社會面</w:t>
      </w:r>
      <w:r w:rsidRPr="00F63EEA">
        <w:rPr>
          <w:rFonts w:ascii="Times New Roman" w:eastAsia="標楷體" w:hAnsi="Times New Roman" w:cs="Times New Roman" w:hint="eastAsia"/>
          <w:spacing w:val="-3"/>
        </w:rPr>
        <w:t>-</w:t>
      </w:r>
      <w:r w:rsidRPr="00F63EEA">
        <w:rPr>
          <w:rFonts w:ascii="Times New Roman" w:eastAsia="標楷體" w:hAnsi="Times New Roman" w:cs="Times New Roman" w:hint="eastAsia"/>
          <w:spacing w:val="-3"/>
        </w:rPr>
        <w:t>增便利</w:t>
      </w:r>
      <w:r w:rsidRPr="00F63EEA">
        <w:rPr>
          <w:rFonts w:ascii="Times New Roman" w:eastAsia="標楷體" w:hAnsi="Times New Roman" w:cs="Times New Roman" w:hint="eastAsia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說明：利用行動載具串聯生活中的大小需求，實現攜帶手機即可便利出門的輕科技生活圈。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</w:rPr>
        <w:t>9.</w:t>
      </w:r>
      <w:r w:rsidRPr="00F63EEA">
        <w:rPr>
          <w:rFonts w:ascii="Times New Roman" w:eastAsia="標楷體" w:hAnsi="Times New Roman" w:cs="Times New Roman" w:hint="eastAsia"/>
          <w:spacing w:val="-3"/>
        </w:rPr>
        <w:tab/>
      </w:r>
      <w:r w:rsidRPr="00F63EEA">
        <w:rPr>
          <w:rFonts w:ascii="Times New Roman" w:eastAsia="標楷體" w:hAnsi="Times New Roman" w:cs="Times New Roman"/>
          <w:spacing w:val="-3"/>
        </w:rPr>
        <w:t xml:space="preserve"> </w:t>
      </w:r>
      <w:r w:rsidRPr="00F63EEA">
        <w:rPr>
          <w:rFonts w:ascii="Times New Roman" w:eastAsia="標楷體" w:hAnsi="Times New Roman" w:cs="Times New Roman" w:hint="eastAsia"/>
          <w:spacing w:val="-3"/>
        </w:rPr>
        <w:t>其他重要成果描述</w:t>
      </w:r>
    </w:p>
    <w:p w:rsidR="0058577F" w:rsidRPr="00F63EEA" w:rsidRDefault="0058577F" w:rsidP="0058577F">
      <w:pPr>
        <w:pStyle w:val="aa"/>
        <w:spacing w:beforeLines="50" w:before="180"/>
        <w:ind w:leftChars="0" w:left="816"/>
        <w:rPr>
          <w:rFonts w:ascii="Times New Roman" w:eastAsia="標楷體" w:hAnsi="Times New Roman" w:cs="Times New Roman"/>
          <w:spacing w:val="-3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*</w:t>
      </w:r>
      <w:proofErr w:type="gramStart"/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註</w:t>
      </w:r>
      <w:proofErr w:type="gramEnd"/>
      <w:r w:rsidRPr="00F63EEA">
        <w:rPr>
          <w:rFonts w:ascii="Times New Roman" w:eastAsia="標楷體" w:hAnsi="Times New Roman" w:cs="Times New Roman" w:hint="eastAsia"/>
          <w:spacing w:val="-3"/>
          <w:shd w:val="pct15" w:color="auto" w:fill="FFFFFF"/>
        </w:rPr>
        <w:t>：若無相關創新應用，請填寫無。</w:t>
      </w:r>
    </w:p>
    <w:p w:rsidR="002E5A9C" w:rsidRPr="00F63EEA" w:rsidRDefault="002E5A9C" w:rsidP="002E5A9C">
      <w:pPr>
        <w:ind w:leftChars="285" w:left="804" w:hangingChars="50" w:hanging="120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FA18FC" w:rsidRPr="00F63EEA" w:rsidRDefault="00FA18FC" w:rsidP="0058577F">
      <w:pPr>
        <w:pStyle w:val="aa"/>
        <w:numPr>
          <w:ilvl w:val="0"/>
          <w:numId w:val="6"/>
        </w:numPr>
        <w:spacing w:beforeLines="50" w:before="18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ab/>
      </w:r>
      <w:r w:rsidR="001E6BF9"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與主管機關及地方政府配合事項</w:t>
      </w:r>
    </w:p>
    <w:p w:rsidR="00A176B7" w:rsidRPr="00F63EEA" w:rsidRDefault="002E5A9C" w:rsidP="00140008">
      <w:pPr>
        <w:spacing w:afterLines="50" w:after="180"/>
        <w:ind w:leftChars="285" w:left="1524" w:hangingChars="350" w:hanging="840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*</w:t>
      </w:r>
      <w:r w:rsidR="00A176B7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說明：將計畫書內有載明之配合事項，摘要說明實際執行情形，若無載明之項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目，</w:t>
      </w:r>
      <w:proofErr w:type="gramStart"/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請填無</w:t>
      </w:r>
      <w:proofErr w:type="gramEnd"/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。</w:t>
      </w:r>
    </w:p>
    <w:tbl>
      <w:tblPr>
        <w:tblW w:w="9640" w:type="dxa"/>
        <w:tblInd w:w="-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85"/>
        <w:gridCol w:w="3969"/>
        <w:gridCol w:w="3686"/>
      </w:tblGrid>
      <w:tr w:rsidR="00F63EEA" w:rsidRPr="00F63EEA" w:rsidTr="001A150F">
        <w:trPr>
          <w:trHeight w:hRule="exact" w:val="797"/>
        </w:trPr>
        <w:tc>
          <w:tcPr>
            <w:tcW w:w="19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79C" w:rsidRPr="00F63EEA" w:rsidRDefault="00FC279C" w:rsidP="00993D8F">
            <w:pPr>
              <w:ind w:leftChars="-60" w:left="-144" w:rightChars="-60" w:right="-144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63EE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配合項目</w:t>
            </w:r>
          </w:p>
        </w:tc>
        <w:tc>
          <w:tcPr>
            <w:tcW w:w="396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79C" w:rsidRPr="00F63EEA" w:rsidRDefault="00FC279C" w:rsidP="00FC279C">
            <w:pPr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F63EE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項目說明</w:t>
            </w:r>
          </w:p>
        </w:tc>
        <w:tc>
          <w:tcPr>
            <w:tcW w:w="368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C279C" w:rsidRPr="00F63EEA" w:rsidRDefault="00FC279C" w:rsidP="001E6BF9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</w:pPr>
            <w:r w:rsidRPr="00F63EEA">
              <w:rPr>
                <w:rFonts w:ascii="Times New Roman" w:eastAsia="標楷體" w:hAnsi="Times New Roman" w:cs="Times New Roman"/>
                <w:b/>
                <w:bCs/>
                <w:sz w:val="28"/>
                <w:szCs w:val="24"/>
              </w:rPr>
              <w:t>執行情形</w:t>
            </w:r>
          </w:p>
          <w:p w:rsidR="001E6BF9" w:rsidRPr="00F63EEA" w:rsidRDefault="00290698" w:rsidP="0029069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3EEA">
              <w:rPr>
                <w:rFonts w:ascii="Times New Roman" w:eastAsia="標楷體" w:hAnsi="Times New Roman" w:cs="Times New Roman" w:hint="eastAsia"/>
                <w:bCs/>
                <w:szCs w:val="24"/>
              </w:rPr>
              <w:t>（</w:t>
            </w:r>
            <w:r w:rsidR="0058577F">
              <w:rPr>
                <w:rFonts w:ascii="Times New Roman" w:eastAsia="標楷體" w:hAnsi="Times New Roman" w:cs="Times New Roman" w:hint="eastAsia"/>
                <w:bCs/>
                <w:szCs w:val="24"/>
              </w:rPr>
              <w:t>110</w:t>
            </w:r>
            <w:r w:rsidR="001E6BF9" w:rsidRPr="00F63EEA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="001D6332">
              <w:rPr>
                <w:rFonts w:ascii="Times New Roman" w:eastAsia="標楷體" w:hAnsi="Times New Roman" w:cs="Times New Roman"/>
                <w:bCs/>
                <w:szCs w:val="24"/>
              </w:rPr>
              <w:t>9</w:t>
            </w:r>
            <w:r w:rsidR="001E6BF9" w:rsidRPr="00F63EEA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="0058577F">
              <w:rPr>
                <w:rFonts w:ascii="Times New Roman" w:eastAsia="標楷體" w:hAnsi="Times New Roman" w:cs="Times New Roman"/>
                <w:bCs/>
                <w:szCs w:val="24"/>
              </w:rPr>
              <w:t>-111</w:t>
            </w:r>
            <w:r w:rsidR="001E6BF9" w:rsidRPr="00F63EEA">
              <w:rPr>
                <w:rFonts w:ascii="Times New Roman" w:eastAsia="標楷體" w:hAnsi="Times New Roman" w:cs="Times New Roman"/>
                <w:bCs/>
                <w:szCs w:val="24"/>
              </w:rPr>
              <w:t>年</w:t>
            </w:r>
            <w:r w:rsidR="00D32284">
              <w:rPr>
                <w:rFonts w:ascii="Times New Roman" w:eastAsia="標楷體" w:hAnsi="Times New Roman" w:cs="Times New Roman"/>
                <w:bCs/>
                <w:szCs w:val="24"/>
              </w:rPr>
              <w:t>O</w:t>
            </w:r>
            <w:r w:rsidR="001E6BF9" w:rsidRPr="00F63EEA">
              <w:rPr>
                <w:rFonts w:ascii="Times New Roman" w:eastAsia="標楷體" w:hAnsi="Times New Roman" w:cs="Times New Roman"/>
                <w:bCs/>
                <w:szCs w:val="24"/>
              </w:rPr>
              <w:t>月</w:t>
            </w:r>
            <w:r w:rsidRPr="00F63EEA">
              <w:rPr>
                <w:rFonts w:ascii="Times New Roman" w:eastAsia="標楷體" w:hAnsi="Times New Roman" w:cs="Times New Roman" w:hint="eastAsia"/>
                <w:bCs/>
                <w:szCs w:val="24"/>
              </w:rPr>
              <w:t>）</w:t>
            </w:r>
          </w:p>
        </w:tc>
      </w:tr>
      <w:tr w:rsidR="00F63EEA" w:rsidRPr="00F63EEA" w:rsidTr="001A150F">
        <w:trPr>
          <w:trHeight w:val="532"/>
        </w:trPr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F63EEA" w:rsidRDefault="001A150F" w:rsidP="004E4DED">
            <w:pPr>
              <w:pStyle w:val="aa"/>
              <w:numPr>
                <w:ilvl w:val="0"/>
                <w:numId w:val="7"/>
              </w:numPr>
              <w:spacing w:before="29"/>
              <w:ind w:leftChars="0" w:left="284" w:rightChars="-42" w:right="-101" w:hanging="28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63EE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主管機關及地方政府協處需求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F63EEA" w:rsidRDefault="002F19CC" w:rsidP="001E6BF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63EEA">
              <w:rPr>
                <w:rFonts w:ascii="Times New Roman" w:eastAsia="標楷體" w:hAnsi="Times New Roman" w:cs="Times New Roman" w:hint="eastAsia"/>
                <w:spacing w:val="-1"/>
                <w:sz w:val="22"/>
              </w:rPr>
              <w:t>中小企業行動智慧應用計畫若有法規調適、解釋需求，或地方政府管理開放、跨部會協調等需求，亦可提出需求建議，以利相關營運模式推動。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F63EEA" w:rsidRDefault="001E6BF9" w:rsidP="001E6BF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3EEA" w:rsidRPr="00F63EEA" w:rsidTr="001A150F">
        <w:trPr>
          <w:trHeight w:val="532"/>
        </w:trPr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F63EEA" w:rsidRDefault="001A150F" w:rsidP="004E4DED">
            <w:pPr>
              <w:pStyle w:val="aa"/>
              <w:numPr>
                <w:ilvl w:val="0"/>
                <w:numId w:val="7"/>
              </w:numPr>
              <w:spacing w:before="29"/>
              <w:ind w:leftChars="0" w:left="284" w:rightChars="-42" w:right="-101" w:hanging="28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63EE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lastRenderedPageBreak/>
              <w:t>行動支付資料</w:t>
            </w:r>
            <w:proofErr w:type="gramStart"/>
            <w:r w:rsidRPr="00F63EE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介</w:t>
            </w:r>
            <w:proofErr w:type="gramEnd"/>
            <w:r w:rsidRPr="00F63EE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接與開放規劃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F63EEA" w:rsidRDefault="002F19CC" w:rsidP="001E6BF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本計畫為鼓勵專案具備開放精神，參考國發會「共通性應用程式介面規範」訂定「行動支付普及應用共通資料集格式規範」，申請廠商應基於前揭資料格式，規劃</w:t>
            </w: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 xml:space="preserve"> API </w:t>
            </w: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串接工作項目與查核點，並於接受本案補助後提供</w:t>
            </w: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 xml:space="preserve"> API </w:t>
            </w: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相關資料，且</w:t>
            </w:r>
            <w:proofErr w:type="gramStart"/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上架至計畫</w:t>
            </w:r>
            <w:proofErr w:type="gramEnd"/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內規範之儲存空間。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F63EEA" w:rsidRDefault="001E6BF9" w:rsidP="001E6BF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F63EEA" w:rsidRPr="00F63EEA" w:rsidTr="001A150F">
        <w:trPr>
          <w:trHeight w:val="532"/>
        </w:trPr>
        <w:tc>
          <w:tcPr>
            <w:tcW w:w="1985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F63EEA" w:rsidRDefault="004E1FE2" w:rsidP="004E4DED">
            <w:pPr>
              <w:pStyle w:val="aa"/>
              <w:numPr>
                <w:ilvl w:val="0"/>
                <w:numId w:val="7"/>
              </w:numPr>
              <w:spacing w:before="29"/>
              <w:ind w:leftChars="0" w:left="284" w:rightChars="-42" w:right="-101" w:hanging="284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F63EEA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資訊安全規劃</w:t>
            </w:r>
          </w:p>
        </w:tc>
        <w:tc>
          <w:tcPr>
            <w:tcW w:w="396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F63EEA" w:rsidRDefault="002F19CC" w:rsidP="001E6BF9">
            <w:pPr>
              <w:jc w:val="both"/>
              <w:rPr>
                <w:rFonts w:ascii="Times New Roman" w:eastAsia="標楷體" w:hAnsi="Times New Roman" w:cs="Times New Roman"/>
                <w:sz w:val="22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廠商如有開發或對外提供服務之行動應用</w:t>
            </w: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App</w:t>
            </w: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，須符合工業局所公告之「行動應用</w:t>
            </w: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App</w:t>
            </w:r>
            <w:proofErr w:type="gramStart"/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基本資安規範</w:t>
            </w:r>
            <w:proofErr w:type="gramEnd"/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」，並依據「行動應用</w:t>
            </w:r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App</w:t>
            </w:r>
            <w:proofErr w:type="gramStart"/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基本資安檢測</w:t>
            </w:r>
            <w:proofErr w:type="gramEnd"/>
            <w:r w:rsidRPr="00F63EEA">
              <w:rPr>
                <w:rFonts w:ascii="Times New Roman" w:eastAsia="標楷體" w:hAnsi="Times New Roman" w:cs="Times New Roman" w:hint="eastAsia"/>
                <w:sz w:val="22"/>
              </w:rPr>
              <w:t>基準」，於對外公開提供服務前取得第三方檢測單位之檢測通過證明，留存佐證資料備查，保障使用者之個人資料安全。</w:t>
            </w:r>
          </w:p>
        </w:tc>
        <w:tc>
          <w:tcPr>
            <w:tcW w:w="368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E6BF9" w:rsidRPr="00F63EEA" w:rsidRDefault="001E6BF9" w:rsidP="001E6BF9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176B7" w:rsidRPr="00F63EEA" w:rsidRDefault="00692269" w:rsidP="0058577F">
      <w:pPr>
        <w:pStyle w:val="aa"/>
        <w:numPr>
          <w:ilvl w:val="0"/>
          <w:numId w:val="6"/>
        </w:numPr>
        <w:spacing w:beforeLines="100" w:before="36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其他重要成果資料</w:t>
      </w:r>
    </w:p>
    <w:tbl>
      <w:tblPr>
        <w:tblStyle w:val="ad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6237"/>
      </w:tblGrid>
      <w:tr w:rsidR="00F63EEA" w:rsidRPr="00F63EEA" w:rsidTr="00140008">
        <w:tc>
          <w:tcPr>
            <w:tcW w:w="3403" w:type="dxa"/>
          </w:tcPr>
          <w:p w:rsidR="00140008" w:rsidRPr="00F63EEA" w:rsidRDefault="00140008" w:rsidP="00140008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成果</w:t>
            </w:r>
          </w:p>
        </w:tc>
        <w:tc>
          <w:tcPr>
            <w:tcW w:w="6237" w:type="dxa"/>
          </w:tcPr>
          <w:p w:rsidR="00140008" w:rsidRPr="00F63EEA" w:rsidRDefault="00140008" w:rsidP="00140008">
            <w:pPr>
              <w:pStyle w:val="aa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說明</w:t>
            </w:r>
          </w:p>
        </w:tc>
      </w:tr>
      <w:tr w:rsidR="00F63EEA" w:rsidRPr="00F63EEA" w:rsidTr="00140008">
        <w:tc>
          <w:tcPr>
            <w:tcW w:w="3403" w:type="dxa"/>
          </w:tcPr>
          <w:p w:rsidR="00140008" w:rsidRPr="00F63EEA" w:rsidRDefault="00140008" w:rsidP="00140008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服務標竿：</w:t>
            </w:r>
          </w:p>
          <w:p w:rsidR="00140008" w:rsidRPr="00F63EEA" w:rsidRDefault="00140008" w:rsidP="00140008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計畫所提服務之相對特色及亮點。</w:t>
            </w:r>
          </w:p>
        </w:tc>
        <w:tc>
          <w:tcPr>
            <w:tcW w:w="6237" w:type="dxa"/>
          </w:tcPr>
          <w:p w:rsidR="00140008" w:rsidRPr="00F63EEA" w:rsidRDefault="00140008" w:rsidP="00140008">
            <w:pPr>
              <w:pStyle w:val="aa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63EEA" w:rsidRPr="00F63EEA" w:rsidTr="00140008">
        <w:tc>
          <w:tcPr>
            <w:tcW w:w="3403" w:type="dxa"/>
          </w:tcPr>
          <w:p w:rsidR="00140008" w:rsidRPr="00F63EEA" w:rsidRDefault="00140008" w:rsidP="00140008">
            <w:pPr>
              <w:pStyle w:val="aa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proofErr w:type="spellStart"/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計畫重要整合成果</w:t>
            </w:r>
            <w:proofErr w:type="spellEnd"/>
          </w:p>
        </w:tc>
        <w:tc>
          <w:tcPr>
            <w:tcW w:w="6237" w:type="dxa"/>
          </w:tcPr>
          <w:p w:rsidR="00140008" w:rsidRPr="00F63EEA" w:rsidRDefault="00140008" w:rsidP="00140008">
            <w:pPr>
              <w:pStyle w:val="aa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63EEA" w:rsidRPr="00F63EEA" w:rsidTr="00140008">
        <w:tc>
          <w:tcPr>
            <w:tcW w:w="3403" w:type="dxa"/>
          </w:tcPr>
          <w:p w:rsidR="00140008" w:rsidRPr="00F63EEA" w:rsidRDefault="00140008" w:rsidP="00140008">
            <w:pPr>
              <w:pStyle w:val="aa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獲得獎項或其他機構（雜誌）給予之肯定情形</w:t>
            </w:r>
          </w:p>
        </w:tc>
        <w:tc>
          <w:tcPr>
            <w:tcW w:w="6237" w:type="dxa"/>
          </w:tcPr>
          <w:p w:rsidR="00140008" w:rsidRPr="00F63EEA" w:rsidRDefault="00140008" w:rsidP="00140008">
            <w:pPr>
              <w:pStyle w:val="aa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F63EEA" w:rsidRPr="00F63EEA" w:rsidTr="00140008">
        <w:tc>
          <w:tcPr>
            <w:tcW w:w="3403" w:type="dxa"/>
          </w:tcPr>
          <w:p w:rsidR="00140008" w:rsidRPr="00F63EEA" w:rsidRDefault="00140008" w:rsidP="00140008">
            <w:pPr>
              <w:pStyle w:val="aa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其他</w:t>
            </w:r>
          </w:p>
        </w:tc>
        <w:tc>
          <w:tcPr>
            <w:tcW w:w="6237" w:type="dxa"/>
          </w:tcPr>
          <w:p w:rsidR="00140008" w:rsidRPr="00F63EEA" w:rsidRDefault="00140008" w:rsidP="00140008">
            <w:pPr>
              <w:pStyle w:val="aa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536CBA" w:rsidRPr="00F63EEA" w:rsidRDefault="00536CBA" w:rsidP="00D32284">
      <w:pPr>
        <w:pStyle w:val="1"/>
        <w:numPr>
          <w:ilvl w:val="0"/>
          <w:numId w:val="2"/>
        </w:numPr>
        <w:spacing w:beforeLines="150" w:before="54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6" w:name="_Toc92455331"/>
      <w:r w:rsidRPr="00F63EEA">
        <w:rPr>
          <w:rFonts w:ascii="Times New Roman" w:eastAsia="標楷體" w:hAnsi="Times New Roman" w:cs="Times New Roman" w:hint="eastAsia"/>
          <w:sz w:val="28"/>
          <w:szCs w:val="28"/>
        </w:rPr>
        <w:t>產業與計畫重要大事紀要</w:t>
      </w:r>
      <w:bookmarkEnd w:id="6"/>
    </w:p>
    <w:p w:rsidR="00E10237" w:rsidRPr="00F63EEA" w:rsidRDefault="00E10237" w:rsidP="00E10237">
      <w:pPr>
        <w:spacing w:afterLines="100" w:after="360"/>
        <w:ind w:leftChars="285" w:left="684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說明</w:t>
      </w:r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：詳細條列出相關領域之產業及計畫執行中所發生之重要大事紀要</w:t>
      </w:r>
    </w:p>
    <w:tbl>
      <w:tblPr>
        <w:tblW w:w="9588" w:type="dxa"/>
        <w:tblInd w:w="-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974"/>
        <w:gridCol w:w="7614"/>
      </w:tblGrid>
      <w:tr w:rsidR="00F63EEA" w:rsidRPr="00F63EEA" w:rsidTr="00140008">
        <w:trPr>
          <w:trHeight w:val="34"/>
          <w:tblHeader/>
        </w:trPr>
        <w:tc>
          <w:tcPr>
            <w:tcW w:w="1974" w:type="dxa"/>
            <w:tcBorders>
              <w:bottom w:val="single" w:sz="4" w:space="0" w:color="auto"/>
            </w:tcBorders>
            <w:vAlign w:val="center"/>
          </w:tcPr>
          <w:p w:rsidR="00536CBA" w:rsidRPr="00F63EEA" w:rsidRDefault="00536CBA" w:rsidP="00B918C4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時</w:t>
            </w:r>
            <w:r w:rsidRPr="00F63EEA">
              <w:rPr>
                <w:rFonts w:eastAsia="標楷體"/>
                <w:color w:val="auto"/>
                <w:sz w:val="24"/>
              </w:rPr>
              <w:t xml:space="preserve">     </w:t>
            </w:r>
            <w:r w:rsidRPr="00F63EEA">
              <w:rPr>
                <w:rFonts w:eastAsia="標楷體"/>
                <w:color w:val="auto"/>
                <w:sz w:val="24"/>
              </w:rPr>
              <w:t>間</w:t>
            </w:r>
          </w:p>
        </w:tc>
        <w:tc>
          <w:tcPr>
            <w:tcW w:w="7614" w:type="dxa"/>
            <w:tcBorders>
              <w:bottom w:val="single" w:sz="4" w:space="0" w:color="auto"/>
            </w:tcBorders>
            <w:vAlign w:val="center"/>
          </w:tcPr>
          <w:p w:rsidR="00536CBA" w:rsidRPr="00F63EEA" w:rsidRDefault="00536CBA" w:rsidP="00B918C4">
            <w:pPr>
              <w:pStyle w:val="ac"/>
              <w:spacing w:after="60"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重</w:t>
            </w:r>
            <w:r w:rsidRPr="00F63EEA">
              <w:rPr>
                <w:rFonts w:eastAsia="標楷體"/>
                <w:color w:val="auto"/>
                <w:sz w:val="24"/>
              </w:rPr>
              <w:t xml:space="preserve">   </w:t>
            </w:r>
            <w:r w:rsidRPr="00F63EEA">
              <w:rPr>
                <w:rFonts w:eastAsia="標楷體"/>
                <w:color w:val="auto"/>
                <w:sz w:val="24"/>
              </w:rPr>
              <w:t>要</w:t>
            </w:r>
            <w:r w:rsidRPr="00F63EEA">
              <w:rPr>
                <w:rFonts w:eastAsia="標楷體"/>
                <w:color w:val="auto"/>
                <w:sz w:val="24"/>
              </w:rPr>
              <w:t xml:space="preserve">   </w:t>
            </w:r>
            <w:r w:rsidRPr="00F63EEA">
              <w:rPr>
                <w:rFonts w:eastAsia="標楷體"/>
                <w:color w:val="auto"/>
                <w:sz w:val="24"/>
              </w:rPr>
              <w:t>大</w:t>
            </w:r>
            <w:r w:rsidRPr="00F63EEA">
              <w:rPr>
                <w:rFonts w:eastAsia="標楷體"/>
                <w:color w:val="auto"/>
                <w:sz w:val="24"/>
              </w:rPr>
              <w:t xml:space="preserve">   </w:t>
            </w:r>
            <w:r w:rsidRPr="00F63EEA">
              <w:rPr>
                <w:rFonts w:eastAsia="標楷體"/>
                <w:color w:val="auto"/>
                <w:sz w:val="24"/>
              </w:rPr>
              <w:t>事</w:t>
            </w:r>
            <w:r w:rsidRPr="00F63EEA">
              <w:rPr>
                <w:rFonts w:eastAsia="標楷體"/>
                <w:color w:val="auto"/>
                <w:sz w:val="24"/>
              </w:rPr>
              <w:t xml:space="preserve">   </w:t>
            </w:r>
            <w:r w:rsidRPr="00F63EEA">
              <w:rPr>
                <w:rFonts w:eastAsia="標楷體"/>
                <w:color w:val="auto"/>
                <w:sz w:val="24"/>
              </w:rPr>
              <w:t>內</w:t>
            </w:r>
            <w:r w:rsidRPr="00F63EEA">
              <w:rPr>
                <w:rFonts w:eastAsia="標楷體"/>
                <w:color w:val="auto"/>
                <w:sz w:val="24"/>
              </w:rPr>
              <w:t xml:space="preserve">   </w:t>
            </w:r>
            <w:r w:rsidRPr="00F63EEA">
              <w:rPr>
                <w:rFonts w:eastAsia="標楷體"/>
                <w:color w:val="auto"/>
                <w:sz w:val="24"/>
              </w:rPr>
              <w:t>容</w:t>
            </w:r>
          </w:p>
        </w:tc>
      </w:tr>
      <w:tr w:rsidR="00F63EEA" w:rsidRPr="00F63EEA" w:rsidTr="00140008">
        <w:trPr>
          <w:trHeight w:val="34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A" w:rsidRPr="00F63EEA" w:rsidRDefault="00536CBA" w:rsidP="00B918C4">
            <w:pPr>
              <w:pStyle w:val="ac"/>
              <w:spacing w:line="240" w:lineRule="auto"/>
              <w:jc w:val="center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eastAsia="標楷體"/>
                <w:color w:val="auto"/>
                <w:sz w:val="24"/>
              </w:rPr>
              <w:t>YY/MM/DD</w:t>
            </w:r>
          </w:p>
        </w:tc>
        <w:tc>
          <w:tcPr>
            <w:tcW w:w="7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CBA" w:rsidRPr="00F63EEA" w:rsidRDefault="00536CBA" w:rsidP="00B918C4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ascii="標楷體" w:eastAsia="標楷體" w:hAnsi="標楷體"/>
                <w:color w:val="auto"/>
                <w:sz w:val="24"/>
              </w:rPr>
              <w:t>‧</w:t>
            </w:r>
          </w:p>
          <w:p w:rsidR="00536CBA" w:rsidRPr="00F63EEA" w:rsidRDefault="00536CBA" w:rsidP="00B918C4">
            <w:pPr>
              <w:pStyle w:val="ac"/>
              <w:spacing w:line="240" w:lineRule="auto"/>
              <w:rPr>
                <w:rFonts w:eastAsia="標楷體"/>
                <w:color w:val="auto"/>
                <w:sz w:val="24"/>
              </w:rPr>
            </w:pPr>
            <w:r w:rsidRPr="00F63EEA">
              <w:rPr>
                <w:rFonts w:ascii="標楷體" w:eastAsia="標楷體" w:hAnsi="標楷體"/>
                <w:color w:val="auto"/>
                <w:sz w:val="24"/>
              </w:rPr>
              <w:t>‧</w:t>
            </w:r>
          </w:p>
        </w:tc>
      </w:tr>
    </w:tbl>
    <w:p w:rsidR="00A176B7" w:rsidRPr="00F63EEA" w:rsidRDefault="00A176B7" w:rsidP="00D32284">
      <w:pPr>
        <w:pStyle w:val="1"/>
        <w:numPr>
          <w:ilvl w:val="0"/>
          <w:numId w:val="2"/>
        </w:numPr>
        <w:spacing w:beforeLines="150" w:before="54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7" w:name="_Toc92455332"/>
      <w:r w:rsidRPr="00F63EE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資源運用情形</w:t>
      </w:r>
      <w:bookmarkEnd w:id="7"/>
    </w:p>
    <w:p w:rsidR="00A176B7" w:rsidRPr="00F63EEA" w:rsidRDefault="00A176B7" w:rsidP="004E4DED">
      <w:pPr>
        <w:pStyle w:val="aa"/>
        <w:numPr>
          <w:ilvl w:val="0"/>
          <w:numId w:val="8"/>
        </w:numPr>
        <w:ind w:leftChars="0" w:hanging="391"/>
        <w:rPr>
          <w:rFonts w:ascii="Times New Roman" w:eastAsia="標楷體" w:hAnsi="Times New Roman"/>
          <w:b/>
          <w:sz w:val="28"/>
          <w:szCs w:val="20"/>
        </w:rPr>
      </w:pPr>
      <w:r w:rsidRPr="00F63EEA">
        <w:rPr>
          <w:rFonts w:ascii="Times New Roman" w:eastAsia="標楷體" w:hAnsi="Times New Roman" w:hint="eastAsia"/>
          <w:b/>
          <w:sz w:val="28"/>
          <w:szCs w:val="20"/>
        </w:rPr>
        <w:t>參與計畫之人員數</w:t>
      </w:r>
    </w:p>
    <w:tbl>
      <w:tblPr>
        <w:tblW w:w="9214" w:type="dxa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1"/>
        <w:gridCol w:w="1345"/>
        <w:gridCol w:w="1345"/>
        <w:gridCol w:w="1345"/>
        <w:gridCol w:w="1345"/>
        <w:gridCol w:w="1345"/>
        <w:gridCol w:w="1068"/>
      </w:tblGrid>
      <w:tr w:rsidR="00F63EEA" w:rsidRPr="00F63EEA" w:rsidTr="00DC478C">
        <w:trPr>
          <w:trHeight w:val="340"/>
        </w:trPr>
        <w:tc>
          <w:tcPr>
            <w:tcW w:w="9214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176B7" w:rsidRPr="00F63EEA" w:rsidRDefault="00A176B7" w:rsidP="00A176B7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right"/>
              <w:rPr>
                <w:rFonts w:ascii="標楷體" w:eastAsia="標楷體"/>
                <w:color w:val="auto"/>
                <w:szCs w:val="24"/>
              </w:rPr>
            </w:pPr>
            <w:r w:rsidRPr="00F63EEA">
              <w:rPr>
                <w:rFonts w:eastAsia="標楷體" w:hint="eastAsia"/>
                <w:color w:val="auto"/>
              </w:rPr>
              <w:t xml:space="preserve">　單位：人</w:t>
            </w:r>
          </w:p>
        </w:tc>
      </w:tr>
      <w:tr w:rsidR="00F63EEA" w:rsidRPr="00F63EEA" w:rsidTr="00A176B7">
        <w:trPr>
          <w:trHeight w:val="340"/>
        </w:trPr>
        <w:tc>
          <w:tcPr>
            <w:tcW w:w="1421" w:type="dxa"/>
            <w:vMerge w:val="restart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  <w:r w:rsidRPr="00F63EEA">
              <w:rPr>
                <w:rFonts w:ascii="標楷體" w:eastAsia="標楷體" w:hint="eastAsia"/>
                <w:color w:val="auto"/>
                <w:szCs w:val="24"/>
              </w:rPr>
              <w:t>本業年資</w:t>
            </w:r>
          </w:p>
        </w:tc>
        <w:tc>
          <w:tcPr>
            <w:tcW w:w="7793" w:type="dxa"/>
            <w:gridSpan w:val="6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  <w:r w:rsidRPr="00F63EEA">
              <w:rPr>
                <w:rFonts w:ascii="標楷體" w:eastAsia="標楷體" w:hint="eastAsia"/>
                <w:color w:val="auto"/>
                <w:szCs w:val="24"/>
              </w:rPr>
              <w:t>學　　　歷</w:t>
            </w:r>
          </w:p>
        </w:tc>
      </w:tr>
      <w:tr w:rsidR="00F63EEA" w:rsidRPr="00F63EEA" w:rsidTr="00A176B7">
        <w:trPr>
          <w:cantSplit/>
          <w:trHeight w:val="340"/>
        </w:trPr>
        <w:tc>
          <w:tcPr>
            <w:tcW w:w="1421" w:type="dxa"/>
            <w:vMerge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  <w:r w:rsidRPr="00F63EEA">
              <w:rPr>
                <w:rFonts w:ascii="標楷體" w:eastAsia="標楷體" w:hint="eastAsia"/>
                <w:color w:val="auto"/>
                <w:szCs w:val="24"/>
              </w:rPr>
              <w:t>博士</w:t>
            </w:r>
          </w:p>
        </w:tc>
        <w:tc>
          <w:tcPr>
            <w:tcW w:w="1345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  <w:r w:rsidRPr="00F63EEA">
              <w:rPr>
                <w:rFonts w:ascii="標楷體" w:eastAsia="標楷體" w:hint="eastAsia"/>
                <w:color w:val="auto"/>
                <w:szCs w:val="24"/>
              </w:rPr>
              <w:t>碩士</w:t>
            </w:r>
          </w:p>
        </w:tc>
        <w:tc>
          <w:tcPr>
            <w:tcW w:w="1345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  <w:r w:rsidRPr="00F63EEA">
              <w:rPr>
                <w:rFonts w:ascii="標楷體" w:eastAsia="標楷體" w:hint="eastAsia"/>
                <w:color w:val="auto"/>
                <w:szCs w:val="24"/>
              </w:rPr>
              <w:t>大學</w:t>
            </w:r>
          </w:p>
        </w:tc>
        <w:tc>
          <w:tcPr>
            <w:tcW w:w="1345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  <w:r w:rsidRPr="00F63EEA">
              <w:rPr>
                <w:rFonts w:ascii="標楷體" w:eastAsia="標楷體" w:hint="eastAsia"/>
                <w:color w:val="auto"/>
                <w:szCs w:val="24"/>
              </w:rPr>
              <w:t>專科</w:t>
            </w:r>
          </w:p>
        </w:tc>
        <w:tc>
          <w:tcPr>
            <w:tcW w:w="1345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  <w:r w:rsidRPr="00F63EEA">
              <w:rPr>
                <w:rFonts w:ascii="標楷體" w:eastAsia="標楷體" w:hint="eastAsia"/>
                <w:color w:val="auto"/>
                <w:szCs w:val="24"/>
              </w:rPr>
              <w:t>其他</w:t>
            </w:r>
          </w:p>
        </w:tc>
        <w:tc>
          <w:tcPr>
            <w:tcW w:w="1068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  <w:r w:rsidRPr="00F63EEA">
              <w:rPr>
                <w:rFonts w:ascii="標楷體" w:eastAsia="標楷體" w:hint="eastAsia"/>
                <w:color w:val="auto"/>
                <w:szCs w:val="24"/>
              </w:rPr>
              <w:t>合計</w:t>
            </w:r>
          </w:p>
        </w:tc>
      </w:tr>
      <w:tr w:rsidR="00F63EEA" w:rsidRPr="00F63EEA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Cs w:val="24"/>
              </w:rPr>
            </w:pPr>
            <w:r w:rsidRPr="00F63EEA">
              <w:rPr>
                <w:rFonts w:eastAsia="標楷體"/>
                <w:color w:val="auto"/>
                <w:szCs w:val="24"/>
              </w:rPr>
              <w:t>2</w:t>
            </w:r>
            <w:r w:rsidRPr="00F63EEA">
              <w:rPr>
                <w:rFonts w:eastAsia="標楷體"/>
                <w:color w:val="auto"/>
                <w:szCs w:val="24"/>
              </w:rPr>
              <w:t>年以下</w:t>
            </w: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068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</w:tr>
      <w:tr w:rsidR="00F63EEA" w:rsidRPr="00F63EEA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Cs w:val="24"/>
              </w:rPr>
            </w:pPr>
            <w:r w:rsidRPr="00F63EEA">
              <w:rPr>
                <w:rFonts w:eastAsia="標楷體"/>
                <w:color w:val="auto"/>
                <w:szCs w:val="24"/>
              </w:rPr>
              <w:t>2</w:t>
            </w:r>
            <w:r w:rsidRPr="00F63EEA">
              <w:rPr>
                <w:rFonts w:eastAsia="標楷體"/>
                <w:color w:val="auto"/>
                <w:szCs w:val="24"/>
              </w:rPr>
              <w:t>至</w:t>
            </w:r>
            <w:r w:rsidRPr="00F63EEA">
              <w:rPr>
                <w:rFonts w:eastAsia="標楷體"/>
                <w:color w:val="auto"/>
                <w:szCs w:val="24"/>
              </w:rPr>
              <w:t>5</w:t>
            </w:r>
            <w:r w:rsidRPr="00F63EEA">
              <w:rPr>
                <w:rFonts w:eastAsia="標楷體"/>
                <w:color w:val="auto"/>
                <w:szCs w:val="24"/>
              </w:rPr>
              <w:t>年</w:t>
            </w: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068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</w:tr>
      <w:tr w:rsidR="00F63EEA" w:rsidRPr="00F63EEA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Cs w:val="24"/>
              </w:rPr>
            </w:pPr>
            <w:r w:rsidRPr="00F63EEA">
              <w:rPr>
                <w:rFonts w:eastAsia="標楷體"/>
                <w:color w:val="auto"/>
                <w:szCs w:val="24"/>
              </w:rPr>
              <w:t>6</w:t>
            </w:r>
            <w:r w:rsidRPr="00F63EEA">
              <w:rPr>
                <w:rFonts w:eastAsia="標楷體"/>
                <w:color w:val="auto"/>
                <w:szCs w:val="24"/>
              </w:rPr>
              <w:t>至</w:t>
            </w:r>
            <w:r w:rsidRPr="00F63EEA">
              <w:rPr>
                <w:rFonts w:eastAsia="標楷體"/>
                <w:color w:val="auto"/>
                <w:szCs w:val="24"/>
              </w:rPr>
              <w:t>10</w:t>
            </w:r>
            <w:r w:rsidRPr="00F63EEA">
              <w:rPr>
                <w:rFonts w:eastAsia="標楷體"/>
                <w:color w:val="auto"/>
                <w:szCs w:val="24"/>
              </w:rPr>
              <w:t>年</w:t>
            </w: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068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</w:tr>
      <w:tr w:rsidR="00F63EEA" w:rsidRPr="00F63EEA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Cs w:val="24"/>
              </w:rPr>
            </w:pPr>
            <w:r w:rsidRPr="00F63EEA">
              <w:rPr>
                <w:rFonts w:eastAsia="標楷體"/>
                <w:color w:val="auto"/>
                <w:szCs w:val="24"/>
              </w:rPr>
              <w:t>10</w:t>
            </w:r>
            <w:r w:rsidRPr="00F63EEA">
              <w:rPr>
                <w:rFonts w:eastAsia="標楷體"/>
                <w:color w:val="auto"/>
                <w:szCs w:val="24"/>
              </w:rPr>
              <w:t>年以上</w:t>
            </w: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068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</w:tr>
      <w:tr w:rsidR="00F63EEA" w:rsidRPr="00F63EEA" w:rsidTr="00A176B7">
        <w:trPr>
          <w:cantSplit/>
          <w:trHeight w:val="340"/>
        </w:trPr>
        <w:tc>
          <w:tcPr>
            <w:tcW w:w="1421" w:type="dxa"/>
            <w:vAlign w:val="center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eastAsia="標楷體"/>
                <w:color w:val="auto"/>
                <w:szCs w:val="24"/>
              </w:rPr>
            </w:pPr>
            <w:r w:rsidRPr="00F63EEA">
              <w:rPr>
                <w:rFonts w:eastAsia="標楷體"/>
                <w:color w:val="auto"/>
                <w:szCs w:val="24"/>
              </w:rPr>
              <w:t>合　　計</w:t>
            </w: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345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  <w:tc>
          <w:tcPr>
            <w:tcW w:w="1068" w:type="dxa"/>
          </w:tcPr>
          <w:p w:rsidR="00A176B7" w:rsidRPr="00F63EEA" w:rsidRDefault="00A176B7" w:rsidP="00DC478C">
            <w:pPr>
              <w:pStyle w:val="12"/>
              <w:tabs>
                <w:tab w:val="clear" w:pos="720"/>
                <w:tab w:val="clear" w:pos="1440"/>
                <w:tab w:val="clear" w:pos="2880"/>
                <w:tab w:val="clear" w:pos="4320"/>
                <w:tab w:val="clear" w:pos="8045"/>
              </w:tabs>
              <w:snapToGrid w:val="0"/>
              <w:spacing w:line="240" w:lineRule="auto"/>
              <w:ind w:left="0" w:firstLine="0"/>
              <w:jc w:val="center"/>
              <w:rPr>
                <w:rFonts w:ascii="標楷體" w:eastAsia="標楷體"/>
                <w:color w:val="auto"/>
                <w:szCs w:val="24"/>
              </w:rPr>
            </w:pPr>
          </w:p>
        </w:tc>
      </w:tr>
    </w:tbl>
    <w:p w:rsidR="000248EE" w:rsidRPr="00F63EEA" w:rsidRDefault="000248EE">
      <w:pPr>
        <w:widowControl/>
        <w:rPr>
          <w:rFonts w:ascii="Times New Roman" w:eastAsia="標楷體" w:hAnsi="Times New Roman"/>
          <w:b/>
          <w:sz w:val="28"/>
          <w:szCs w:val="20"/>
        </w:rPr>
      </w:pPr>
    </w:p>
    <w:p w:rsidR="00E50462" w:rsidRPr="00F63EEA" w:rsidRDefault="00E50462" w:rsidP="004E4DED">
      <w:pPr>
        <w:pStyle w:val="aa"/>
        <w:numPr>
          <w:ilvl w:val="0"/>
          <w:numId w:val="8"/>
        </w:numPr>
        <w:spacing w:beforeLines="50" w:before="180"/>
        <w:ind w:leftChars="0" w:hanging="391"/>
        <w:rPr>
          <w:rFonts w:ascii="Times New Roman" w:eastAsia="標楷體" w:hAnsi="Times New Roman"/>
          <w:b/>
          <w:sz w:val="28"/>
          <w:szCs w:val="20"/>
        </w:rPr>
      </w:pPr>
      <w:r w:rsidRPr="00F63EEA">
        <w:rPr>
          <w:rFonts w:ascii="Times New Roman" w:eastAsia="標楷體" w:hAnsi="Times New Roman" w:hint="eastAsia"/>
          <w:b/>
          <w:sz w:val="28"/>
          <w:szCs w:val="20"/>
        </w:rPr>
        <w:t>經費運用情形</w:t>
      </w:r>
    </w:p>
    <w:p w:rsidR="00E10237" w:rsidRPr="00F63EEA" w:rsidRDefault="00E10237" w:rsidP="0092106C">
      <w:pPr>
        <w:ind w:leftChars="285" w:left="684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說明</w:t>
      </w:r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：</w:t>
      </w:r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1.</w:t>
      </w:r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全程預算數，若有變更者，以變更後</w:t>
      </w:r>
      <w:proofErr w:type="gramStart"/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預算數填列</w:t>
      </w:r>
      <w:proofErr w:type="gramEnd"/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。</w:t>
      </w:r>
    </w:p>
    <w:p w:rsidR="00E10237" w:rsidRPr="00F63EEA" w:rsidRDefault="00E10237" w:rsidP="0092106C">
      <w:pPr>
        <w:ind w:leftChars="285" w:left="1692" w:hangingChars="420" w:hanging="1008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 xml:space="preserve">       </w:t>
      </w:r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2.</w:t>
      </w:r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實</w:t>
      </w:r>
      <w:proofErr w:type="gramStart"/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支數請</w:t>
      </w:r>
      <w:proofErr w:type="gramEnd"/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依帳</w:t>
      </w:r>
      <w:proofErr w:type="gramStart"/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務</w:t>
      </w:r>
      <w:proofErr w:type="gramEnd"/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查核報告之</w:t>
      </w:r>
      <w:r w:rsidR="001349A0">
        <w:rPr>
          <w:rFonts w:ascii="Times New Roman" w:eastAsia="標楷體" w:hAnsi="Times New Roman" w:cs="Times New Roman"/>
          <w:szCs w:val="24"/>
          <w:shd w:val="pct15" w:color="auto" w:fill="FFFFFF"/>
        </w:rPr>
        <w:t>「經費支出</w:t>
      </w:r>
      <w:r w:rsidR="001349A0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情形</w:t>
      </w:r>
      <w:r w:rsidR="001349A0">
        <w:rPr>
          <w:rFonts w:ascii="Times New Roman" w:eastAsia="標楷體" w:hAnsi="Times New Roman" w:cs="Times New Roman"/>
          <w:szCs w:val="24"/>
          <w:shd w:val="pct15" w:color="auto" w:fill="FFFFFF"/>
        </w:rPr>
        <w:t>及查核</w:t>
      </w:r>
      <w:r w:rsidR="001349A0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說明</w:t>
      </w:r>
      <w:proofErr w:type="gramStart"/>
      <w:r w:rsidR="001349A0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—</w:t>
      </w:r>
      <w:proofErr w:type="gramEnd"/>
      <w:r w:rsidR="001349A0" w:rsidRPr="00C42D85">
        <w:rPr>
          <w:rFonts w:ascii="Times New Roman" w:eastAsia="標楷體" w:hAnsi="Times New Roman" w:cs="Times New Roman"/>
          <w:szCs w:val="24"/>
          <w:shd w:val="pct15" w:color="auto" w:fill="FFFFFF"/>
        </w:rPr>
        <w:t>調整後累計數</w:t>
      </w:r>
      <w:r w:rsidR="001349A0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」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，</w:t>
      </w:r>
      <w:r w:rsidR="0092106C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尚未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查帳部分，請以工作報告之累計數呈現</w:t>
      </w:r>
      <w:r w:rsidR="0092106C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。</w:t>
      </w:r>
    </w:p>
    <w:p w:rsidR="00E10237" w:rsidRPr="00F63EEA" w:rsidRDefault="00E10237" w:rsidP="0092106C">
      <w:pPr>
        <w:ind w:leftChars="285" w:left="684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 xml:space="preserve">       </w:t>
      </w:r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3.</w:t>
      </w:r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若有差異</w:t>
      </w:r>
      <w:proofErr w:type="gramStart"/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數請加註</w:t>
      </w:r>
      <w:proofErr w:type="gramEnd"/>
      <w:r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說明</w:t>
      </w:r>
      <w:r w:rsidR="0092106C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。</w:t>
      </w:r>
    </w:p>
    <w:p w:rsidR="00E50462" w:rsidRPr="00F63EEA" w:rsidRDefault="0092106C" w:rsidP="000248EE">
      <w:pPr>
        <w:ind w:leftChars="285" w:left="684"/>
        <w:jc w:val="right"/>
        <w:rPr>
          <w:rFonts w:ascii="Times New Roman" w:eastAsia="標楷體" w:hAnsi="Times New Roman"/>
          <w:szCs w:val="20"/>
        </w:rPr>
      </w:pPr>
      <w:r w:rsidRPr="00F63EEA">
        <w:rPr>
          <w:rFonts w:ascii="Times New Roman" w:eastAsia="標楷體" w:hAnsi="Times New Roman" w:hint="eastAsia"/>
          <w:szCs w:val="20"/>
        </w:rPr>
        <w:t>單位：千</w:t>
      </w:r>
      <w:r w:rsidRPr="00F63EEA">
        <w:rPr>
          <w:rFonts w:ascii="Times New Roman" w:eastAsia="標楷體" w:hAnsi="Times New Roman" w:hint="eastAsia"/>
          <w:szCs w:val="20"/>
        </w:rPr>
        <w:t xml:space="preserve"> </w:t>
      </w:r>
      <w:r w:rsidRPr="00F63EEA">
        <w:rPr>
          <w:rFonts w:ascii="Times New Roman" w:eastAsia="標楷體" w:hAnsi="Times New Roman" w:hint="eastAsia"/>
          <w:szCs w:val="20"/>
        </w:rPr>
        <w:t>元</w:t>
      </w:r>
    </w:p>
    <w:tbl>
      <w:tblPr>
        <w:tblpPr w:leftFromText="180" w:rightFromText="180" w:vertAnchor="text" w:horzAnchor="margin" w:tblpYSpec="bottom"/>
        <w:tblW w:w="9242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985"/>
        <w:gridCol w:w="1443"/>
        <w:gridCol w:w="1362"/>
        <w:gridCol w:w="82"/>
        <w:gridCol w:w="1444"/>
        <w:gridCol w:w="1444"/>
        <w:gridCol w:w="745"/>
      </w:tblGrid>
      <w:tr w:rsidR="00F63EEA" w:rsidRPr="00F63EEA" w:rsidTr="00BC687E">
        <w:trPr>
          <w:trHeight w:val="251"/>
          <w:tblHeader/>
        </w:trPr>
        <w:tc>
          <w:tcPr>
            <w:tcW w:w="2722" w:type="dxa"/>
            <w:gridSpan w:val="2"/>
            <w:vMerge w:val="restart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center"/>
              <w:rPr>
                <w:rFonts w:eastAsia="標楷體"/>
              </w:rPr>
            </w:pPr>
            <w:r w:rsidRPr="00F63EEA">
              <w:rPr>
                <w:rFonts w:eastAsia="標楷體"/>
              </w:rPr>
              <w:t>預算科目</w:t>
            </w:r>
          </w:p>
        </w:tc>
        <w:tc>
          <w:tcPr>
            <w:tcW w:w="2805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center"/>
              <w:rPr>
                <w:rFonts w:eastAsia="標楷體"/>
              </w:rPr>
            </w:pPr>
            <w:r w:rsidRPr="00F63EEA">
              <w:rPr>
                <w:rFonts w:eastAsia="標楷體" w:hint="eastAsia"/>
              </w:rPr>
              <w:t>全程</w:t>
            </w:r>
            <w:r w:rsidRPr="00F63EEA">
              <w:rPr>
                <w:rFonts w:eastAsia="標楷體"/>
              </w:rPr>
              <w:t>預算數</w:t>
            </w:r>
          </w:p>
        </w:tc>
        <w:tc>
          <w:tcPr>
            <w:tcW w:w="2970" w:type="dxa"/>
            <w:gridSpan w:val="3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center"/>
              <w:rPr>
                <w:rFonts w:eastAsia="標楷體"/>
              </w:rPr>
            </w:pPr>
            <w:r w:rsidRPr="00F63EEA">
              <w:rPr>
                <w:rFonts w:eastAsia="標楷體"/>
              </w:rPr>
              <w:t>實支數</w:t>
            </w:r>
          </w:p>
          <w:p w:rsidR="00E50462" w:rsidRPr="00F63EEA" w:rsidRDefault="00E50462" w:rsidP="00E50462">
            <w:pPr>
              <w:widowControl/>
              <w:spacing w:line="240" w:lineRule="exact"/>
              <w:jc w:val="center"/>
              <w:rPr>
                <w:rFonts w:eastAsia="標楷體"/>
              </w:rPr>
            </w:pPr>
            <w:r w:rsidRPr="00F63EEA">
              <w:rPr>
                <w:rFonts w:eastAsia="標楷體" w:hint="eastAsia"/>
              </w:rPr>
              <w:t>（</w:t>
            </w:r>
            <w:r w:rsidR="00BC687E">
              <w:rPr>
                <w:rFonts w:ascii="Times New Roman" w:eastAsia="標楷體" w:hAnsi="Times New Roman" w:cs="Times New Roman" w:hint="eastAsia"/>
              </w:rPr>
              <w:t>110</w:t>
            </w:r>
            <w:r w:rsidRPr="00F63EEA">
              <w:rPr>
                <w:rFonts w:ascii="Times New Roman" w:eastAsia="標楷體" w:hAnsi="Times New Roman" w:cs="Times New Roman"/>
              </w:rPr>
              <w:t>年</w:t>
            </w:r>
            <w:r w:rsidR="001D6332">
              <w:rPr>
                <w:rFonts w:ascii="Times New Roman" w:eastAsia="標楷體" w:hAnsi="Times New Roman" w:cs="Times New Roman"/>
              </w:rPr>
              <w:t>9</w:t>
            </w:r>
            <w:r w:rsidRPr="00F63EEA">
              <w:rPr>
                <w:rFonts w:ascii="Times New Roman" w:eastAsia="標楷體" w:hAnsi="Times New Roman" w:cs="Times New Roman"/>
              </w:rPr>
              <w:t>月</w:t>
            </w:r>
            <w:r w:rsidR="00BC687E">
              <w:rPr>
                <w:rFonts w:ascii="Times New Roman" w:eastAsia="標楷體" w:hAnsi="Times New Roman" w:cs="Times New Roman"/>
              </w:rPr>
              <w:t>-111</w:t>
            </w:r>
            <w:r w:rsidRPr="00F63EEA">
              <w:rPr>
                <w:rFonts w:ascii="Times New Roman" w:eastAsia="標楷體" w:hAnsi="Times New Roman" w:cs="Times New Roman"/>
              </w:rPr>
              <w:t>年</w:t>
            </w:r>
            <w:r w:rsidR="00D32284">
              <w:rPr>
                <w:rFonts w:ascii="Times New Roman" w:eastAsia="標楷體" w:hAnsi="Times New Roman" w:cs="Times New Roman"/>
              </w:rPr>
              <w:t>O</w:t>
            </w:r>
            <w:r w:rsidRPr="00F63EEA">
              <w:rPr>
                <w:rFonts w:ascii="Times New Roman" w:eastAsia="標楷體" w:hAnsi="Times New Roman" w:cs="Times New Roman"/>
              </w:rPr>
              <w:t>月</w:t>
            </w:r>
            <w:r w:rsidRPr="00F63EEA">
              <w:rPr>
                <w:rFonts w:eastAsia="標楷體" w:hint="eastAsia"/>
              </w:rPr>
              <w:t>）</w:t>
            </w:r>
          </w:p>
        </w:tc>
        <w:tc>
          <w:tcPr>
            <w:tcW w:w="745" w:type="dxa"/>
            <w:vMerge w:val="restart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ind w:leftChars="-22" w:left="-27" w:hangingChars="11" w:hanging="26"/>
              <w:jc w:val="center"/>
              <w:rPr>
                <w:rFonts w:eastAsia="標楷體"/>
                <w:sz w:val="20"/>
              </w:rPr>
            </w:pPr>
            <w:r w:rsidRPr="00F63EEA">
              <w:rPr>
                <w:rFonts w:eastAsia="標楷體"/>
              </w:rPr>
              <w:t>備註</w:t>
            </w:r>
          </w:p>
        </w:tc>
      </w:tr>
      <w:tr w:rsidR="00F63EEA" w:rsidRPr="00F63EEA" w:rsidTr="00BC687E">
        <w:trPr>
          <w:trHeight w:val="251"/>
          <w:tblHeader/>
        </w:trPr>
        <w:tc>
          <w:tcPr>
            <w:tcW w:w="2722" w:type="dxa"/>
            <w:gridSpan w:val="2"/>
            <w:vMerge/>
            <w:shd w:val="clear" w:color="000000" w:fill="FFFFFF"/>
            <w:noWrap/>
            <w:vAlign w:val="bottom"/>
          </w:tcPr>
          <w:p w:rsidR="00E50462" w:rsidRPr="00F63EEA" w:rsidRDefault="00E50462" w:rsidP="00E50462">
            <w:pPr>
              <w:widowControl/>
              <w:jc w:val="center"/>
              <w:rPr>
                <w:rFonts w:eastAsia="標楷體"/>
              </w:rPr>
            </w:pPr>
          </w:p>
        </w:tc>
        <w:tc>
          <w:tcPr>
            <w:tcW w:w="1443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center"/>
              <w:rPr>
                <w:rFonts w:eastAsia="標楷體"/>
              </w:rPr>
            </w:pPr>
            <w:r w:rsidRPr="00F63EEA">
              <w:rPr>
                <w:rFonts w:eastAsia="標楷體"/>
              </w:rPr>
              <w:t>補助款</w:t>
            </w:r>
          </w:p>
        </w:tc>
        <w:tc>
          <w:tcPr>
            <w:tcW w:w="1444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center"/>
              <w:rPr>
                <w:rFonts w:eastAsia="標楷體"/>
              </w:rPr>
            </w:pPr>
            <w:r w:rsidRPr="00F63EEA">
              <w:rPr>
                <w:rFonts w:eastAsia="標楷體"/>
              </w:rPr>
              <w:t>自籌款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center"/>
              <w:rPr>
                <w:rFonts w:eastAsia="標楷體"/>
              </w:rPr>
            </w:pPr>
            <w:r w:rsidRPr="00F63EEA">
              <w:rPr>
                <w:rFonts w:eastAsia="標楷體"/>
              </w:rPr>
              <w:t>補助款</w:t>
            </w: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center"/>
              <w:rPr>
                <w:rFonts w:eastAsia="標楷體"/>
              </w:rPr>
            </w:pPr>
            <w:r w:rsidRPr="00F63EEA">
              <w:rPr>
                <w:rFonts w:eastAsia="標楷體"/>
              </w:rPr>
              <w:t>自籌款</w:t>
            </w:r>
          </w:p>
        </w:tc>
        <w:tc>
          <w:tcPr>
            <w:tcW w:w="745" w:type="dxa"/>
            <w:vMerge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center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321"/>
        </w:trPr>
        <w:tc>
          <w:tcPr>
            <w:tcW w:w="737" w:type="dxa"/>
            <w:vMerge w:val="restart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  <w:r w:rsidRPr="00F63EEA">
              <w:rPr>
                <w:rFonts w:eastAsia="標楷體" w:hint="eastAsia"/>
                <w:sz w:val="20"/>
              </w:rPr>
              <w:t>創新或研究發展人員之人事費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F63EEA">
              <w:rPr>
                <w:rFonts w:eastAsia="標楷體" w:hint="eastAsia"/>
                <w:sz w:val="20"/>
                <w:szCs w:val="20"/>
              </w:rPr>
              <w:t>系統開發、規劃建置、維運之工程與管理之人員</w:t>
            </w:r>
          </w:p>
        </w:tc>
        <w:tc>
          <w:tcPr>
            <w:tcW w:w="1443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251"/>
        </w:trPr>
        <w:tc>
          <w:tcPr>
            <w:tcW w:w="737" w:type="dxa"/>
            <w:vMerge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F63EEA">
              <w:rPr>
                <w:rFonts w:eastAsia="標楷體" w:hint="eastAsia"/>
                <w:sz w:val="20"/>
                <w:szCs w:val="20"/>
              </w:rPr>
              <w:t>市場行銷企劃相關人員</w:t>
            </w:r>
          </w:p>
        </w:tc>
        <w:tc>
          <w:tcPr>
            <w:tcW w:w="1443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251"/>
        </w:trPr>
        <w:tc>
          <w:tcPr>
            <w:tcW w:w="737" w:type="dxa"/>
            <w:vMerge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F63EEA">
              <w:rPr>
                <w:rFonts w:eastAsia="標楷體"/>
                <w:sz w:val="20"/>
                <w:szCs w:val="20"/>
              </w:rPr>
              <w:t>顧問</w:t>
            </w:r>
            <w:r w:rsidRPr="00F63EEA">
              <w:rPr>
                <w:rFonts w:eastAsia="標楷體" w:hint="eastAsia"/>
                <w:sz w:val="20"/>
                <w:szCs w:val="20"/>
              </w:rPr>
              <w:t>、專家費</w:t>
            </w:r>
          </w:p>
        </w:tc>
        <w:tc>
          <w:tcPr>
            <w:tcW w:w="1443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251"/>
        </w:trPr>
        <w:tc>
          <w:tcPr>
            <w:tcW w:w="737" w:type="dxa"/>
            <w:vMerge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spacing w:line="320" w:lineRule="exact"/>
              <w:jc w:val="both"/>
              <w:rPr>
                <w:rFonts w:eastAsia="標楷體"/>
                <w:sz w:val="20"/>
                <w:szCs w:val="20"/>
              </w:rPr>
            </w:pPr>
            <w:r w:rsidRPr="00F63EEA">
              <w:rPr>
                <w:rFonts w:eastAsia="標楷體"/>
                <w:sz w:val="20"/>
                <w:szCs w:val="20"/>
              </w:rPr>
              <w:t>小計</w:t>
            </w:r>
          </w:p>
        </w:tc>
        <w:tc>
          <w:tcPr>
            <w:tcW w:w="1443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251"/>
        </w:trPr>
        <w:tc>
          <w:tcPr>
            <w:tcW w:w="2722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  <w:r w:rsidRPr="00F63EEA">
              <w:rPr>
                <w:rFonts w:eastAsia="標楷體"/>
                <w:sz w:val="20"/>
              </w:rPr>
              <w:t>消耗性器材及原材料費</w:t>
            </w:r>
          </w:p>
        </w:tc>
        <w:tc>
          <w:tcPr>
            <w:tcW w:w="1443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251"/>
        </w:trPr>
        <w:tc>
          <w:tcPr>
            <w:tcW w:w="2722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  <w:r w:rsidRPr="00F63EEA">
              <w:rPr>
                <w:rFonts w:eastAsia="標楷體" w:hint="eastAsia"/>
                <w:sz w:val="20"/>
              </w:rPr>
              <w:t>創新或研究發展設備使用費</w:t>
            </w:r>
          </w:p>
        </w:tc>
        <w:tc>
          <w:tcPr>
            <w:tcW w:w="1443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251"/>
        </w:trPr>
        <w:tc>
          <w:tcPr>
            <w:tcW w:w="2722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  <w:r w:rsidRPr="00F63EEA">
              <w:rPr>
                <w:rFonts w:eastAsia="標楷體" w:hint="eastAsia"/>
                <w:sz w:val="20"/>
              </w:rPr>
              <w:t>創新或研究發展設備</w:t>
            </w:r>
            <w:r w:rsidRPr="00F63EEA">
              <w:rPr>
                <w:rFonts w:eastAsia="標楷體"/>
                <w:sz w:val="20"/>
              </w:rPr>
              <w:t>維護費</w:t>
            </w:r>
          </w:p>
        </w:tc>
        <w:tc>
          <w:tcPr>
            <w:tcW w:w="1443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211"/>
        </w:trPr>
        <w:tc>
          <w:tcPr>
            <w:tcW w:w="2722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  <w:r w:rsidRPr="00F63EEA">
              <w:rPr>
                <w:rFonts w:eastAsia="標楷體" w:hint="eastAsia"/>
                <w:sz w:val="20"/>
              </w:rPr>
              <w:t>無形資產之引進、委託研究或驗證費</w:t>
            </w:r>
          </w:p>
        </w:tc>
        <w:tc>
          <w:tcPr>
            <w:tcW w:w="1443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251"/>
        </w:trPr>
        <w:tc>
          <w:tcPr>
            <w:tcW w:w="2722" w:type="dxa"/>
            <w:gridSpan w:val="2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  <w:r w:rsidRPr="00F63EEA">
              <w:rPr>
                <w:rFonts w:eastAsia="標楷體" w:hint="eastAsia"/>
                <w:sz w:val="20"/>
              </w:rPr>
              <w:t>國內差旅費</w:t>
            </w:r>
          </w:p>
        </w:tc>
        <w:tc>
          <w:tcPr>
            <w:tcW w:w="1443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  <w:tr w:rsidR="00F63EEA" w:rsidRPr="00F63EEA" w:rsidTr="00BC687E">
        <w:trPr>
          <w:trHeight w:val="251"/>
        </w:trPr>
        <w:tc>
          <w:tcPr>
            <w:tcW w:w="2722" w:type="dxa"/>
            <w:gridSpan w:val="2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  <w:r w:rsidRPr="00F63EEA">
              <w:rPr>
                <w:rFonts w:eastAsia="標楷體"/>
                <w:sz w:val="20"/>
              </w:rPr>
              <w:t>開發總經費</w:t>
            </w:r>
          </w:p>
        </w:tc>
        <w:tc>
          <w:tcPr>
            <w:tcW w:w="1443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gridSpan w:val="2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1444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745" w:type="dxa"/>
            <w:tcBorders>
              <w:bottom w:val="single" w:sz="6" w:space="0" w:color="auto"/>
            </w:tcBorders>
            <w:shd w:val="clear" w:color="000000" w:fill="FFFFFF"/>
            <w:noWrap/>
            <w:vAlign w:val="center"/>
          </w:tcPr>
          <w:p w:rsidR="00E50462" w:rsidRPr="00F63EEA" w:rsidRDefault="00E50462" w:rsidP="00E50462">
            <w:pPr>
              <w:widowControl/>
              <w:jc w:val="both"/>
              <w:rPr>
                <w:rFonts w:eastAsia="標楷體"/>
                <w:sz w:val="20"/>
              </w:rPr>
            </w:pPr>
          </w:p>
        </w:tc>
      </w:tr>
    </w:tbl>
    <w:p w:rsidR="00FC279C" w:rsidRPr="00F63EEA" w:rsidRDefault="00FC279C" w:rsidP="004E4DED">
      <w:pPr>
        <w:pStyle w:val="1"/>
        <w:numPr>
          <w:ilvl w:val="0"/>
          <w:numId w:val="2"/>
        </w:numPr>
        <w:spacing w:beforeLines="100" w:before="36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8" w:name="_Toc10016195"/>
      <w:bookmarkStart w:id="9" w:name="_Toc92455333"/>
      <w:r w:rsidRPr="00F63EE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計畫後續規劃</w:t>
      </w:r>
      <w:bookmarkEnd w:id="8"/>
      <w:bookmarkEnd w:id="9"/>
    </w:p>
    <w:p w:rsidR="00FC279C" w:rsidRPr="00F63EEA" w:rsidRDefault="00CE19DF" w:rsidP="00DC478C">
      <w:pPr>
        <w:ind w:leftChars="250" w:left="600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*</w:t>
      </w:r>
      <w:r w:rsidR="00FC279C" w:rsidRPr="00F63EEA">
        <w:rPr>
          <w:rFonts w:ascii="Times New Roman" w:eastAsia="標楷體" w:hAnsi="Times New Roman" w:cs="Times New Roman"/>
          <w:szCs w:val="24"/>
          <w:shd w:val="pct15" w:color="auto" w:fill="FFFFFF"/>
        </w:rPr>
        <w:t>說明：</w:t>
      </w:r>
      <w:r w:rsidR="00FC279C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計畫</w:t>
      </w:r>
      <w:r w:rsidR="00E5056B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結案後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成果落實與投資規劃</w:t>
      </w:r>
      <w:r w:rsidR="00080051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等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。</w:t>
      </w:r>
    </w:p>
    <w:p w:rsidR="00536CBA" w:rsidRPr="00F63EEA" w:rsidRDefault="000248EE" w:rsidP="000248EE">
      <w:pPr>
        <w:pStyle w:val="aa"/>
        <w:numPr>
          <w:ilvl w:val="0"/>
          <w:numId w:val="9"/>
        </w:numPr>
        <w:ind w:leftChars="0" w:left="816" w:hanging="391"/>
        <w:rPr>
          <w:rFonts w:ascii="Times New Roman" w:eastAsia="標楷體" w:hAnsi="Times New Roman" w:cs="Times New Roman"/>
          <w:b/>
          <w:sz w:val="28"/>
          <w:szCs w:val="28"/>
        </w:rPr>
      </w:pP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後續成果落實</w:t>
      </w: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國內外市場營運規劃</w:t>
      </w: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:rsidR="00536CBA" w:rsidRPr="00F63EEA" w:rsidRDefault="00536CBA" w:rsidP="000248EE">
      <w:pPr>
        <w:ind w:leftChars="250" w:left="1392" w:hangingChars="330" w:hanging="792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*</w:t>
      </w:r>
      <w:r w:rsidR="0092106C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說明：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國內外市場擴散需求分析</w:t>
      </w:r>
      <w:r w:rsidR="000248EE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（產品、財務、行銷、通路等）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、依據分析說明預定擴散之地區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/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輸出之國家、時程及策略做法。</w:t>
      </w:r>
    </w:p>
    <w:p w:rsidR="000248EE" w:rsidRPr="00F63EEA" w:rsidRDefault="000248EE" w:rsidP="0092106C">
      <w:pPr>
        <w:spacing w:beforeLines="50" w:before="180"/>
        <w:ind w:leftChars="250" w:left="1392" w:hangingChars="330" w:hanging="792"/>
        <w:rPr>
          <w:rFonts w:ascii="Times New Roman" w:eastAsia="標楷體" w:hAnsi="Times New Roman" w:cs="Times New Roman"/>
          <w:szCs w:val="24"/>
          <w:shd w:val="pct15" w:color="auto" w:fill="FFFFFF"/>
        </w:rPr>
      </w:pPr>
    </w:p>
    <w:p w:rsidR="00630B41" w:rsidRPr="00F63EEA" w:rsidRDefault="00E4223B" w:rsidP="004E4DED">
      <w:pPr>
        <w:pStyle w:val="aa"/>
        <w:numPr>
          <w:ilvl w:val="0"/>
          <w:numId w:val="9"/>
        </w:numPr>
        <w:spacing w:beforeLines="50" w:before="180"/>
        <w:ind w:leftChars="0" w:hanging="391"/>
        <w:rPr>
          <w:rFonts w:ascii="Times New Roman" w:eastAsia="標楷體" w:hAnsi="Times New Roman" w:cs="Times New Roman"/>
          <w:b/>
          <w:sz w:val="28"/>
          <w:szCs w:val="28"/>
        </w:rPr>
      </w:pPr>
      <w:r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後續</w:t>
      </w:r>
      <w:r w:rsidR="00630B41"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成果應用方式</w:t>
      </w:r>
      <w:r w:rsidR="00BF424F"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（</w:t>
      </w:r>
      <w:r w:rsidR="00BF424F" w:rsidRPr="00F63EEA">
        <w:rPr>
          <w:rFonts w:ascii="Times New Roman" w:eastAsia="標楷體" w:hAnsi="Times New Roman" w:cs="Times New Roman"/>
          <w:b/>
          <w:sz w:val="28"/>
          <w:szCs w:val="28"/>
        </w:rPr>
        <w:t>投資計畫等</w:t>
      </w:r>
      <w:r w:rsidR="00BF424F" w:rsidRPr="00F63EEA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tbl>
      <w:tblPr>
        <w:tblW w:w="4593" w:type="pct"/>
        <w:tblInd w:w="64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4"/>
        <w:gridCol w:w="2553"/>
        <w:gridCol w:w="2932"/>
      </w:tblGrid>
      <w:tr w:rsidR="00F63EEA" w:rsidRPr="00F63EEA" w:rsidTr="00080051">
        <w:trPr>
          <w:cantSplit/>
          <w:trHeight w:val="34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41" w:rsidRPr="00F63EEA" w:rsidRDefault="00630B41" w:rsidP="000D4BBE">
            <w:pPr>
              <w:jc w:val="center"/>
              <w:rPr>
                <w:rFonts w:eastAsia="標楷體"/>
                <w:sz w:val="22"/>
              </w:rPr>
            </w:pPr>
            <w:r w:rsidRPr="00F63EEA">
              <w:rPr>
                <w:rFonts w:eastAsia="標楷體"/>
                <w:sz w:val="22"/>
              </w:rPr>
              <w:t>預計計畫</w:t>
            </w:r>
            <w:r w:rsidRPr="00F63EEA">
              <w:rPr>
                <w:rFonts w:eastAsia="標楷體"/>
                <w:sz w:val="22"/>
              </w:rPr>
              <w:t>/</w:t>
            </w:r>
            <w:r w:rsidRPr="00F63EEA">
              <w:rPr>
                <w:rFonts w:eastAsia="標楷體"/>
                <w:sz w:val="22"/>
              </w:rPr>
              <w:t>投資項目名稱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41" w:rsidRPr="00F63EEA" w:rsidRDefault="00630B41" w:rsidP="000D4BBE">
            <w:pPr>
              <w:jc w:val="center"/>
              <w:rPr>
                <w:rFonts w:eastAsia="標楷體"/>
                <w:sz w:val="22"/>
              </w:rPr>
            </w:pPr>
            <w:r w:rsidRPr="00F63EEA">
              <w:rPr>
                <w:rFonts w:eastAsia="標楷體"/>
                <w:sz w:val="22"/>
              </w:rPr>
              <w:t>預計期間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41" w:rsidRPr="00F63EEA" w:rsidRDefault="00630B41" w:rsidP="000D4BBE">
            <w:pPr>
              <w:jc w:val="center"/>
              <w:rPr>
                <w:rFonts w:eastAsia="標楷體"/>
                <w:sz w:val="22"/>
              </w:rPr>
            </w:pPr>
            <w:r w:rsidRPr="00F63EEA">
              <w:rPr>
                <w:rFonts w:eastAsia="標楷體"/>
                <w:sz w:val="22"/>
              </w:rPr>
              <w:t>預計投資金額</w:t>
            </w:r>
          </w:p>
        </w:tc>
      </w:tr>
      <w:tr w:rsidR="00F63EEA" w:rsidRPr="00F63EEA" w:rsidTr="00080051">
        <w:trPr>
          <w:cantSplit/>
          <w:trHeight w:val="34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41" w:rsidRPr="00F63EEA" w:rsidRDefault="00630B41" w:rsidP="000D4BBE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ind w:leftChars="-9" w:left="-22" w:firstLineChars="7" w:firstLine="17"/>
              <w:jc w:val="right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B41" w:rsidRPr="00F63EEA" w:rsidRDefault="00630B41" w:rsidP="000D4BBE">
            <w:pPr>
              <w:pStyle w:val="b1"/>
              <w:widowControl/>
              <w:autoSpaceDE w:val="0"/>
              <w:autoSpaceDN w:val="0"/>
              <w:snapToGrid w:val="0"/>
              <w:spacing w:before="0" w:line="240" w:lineRule="auto"/>
              <w:textAlignment w:val="bottom"/>
              <w:rPr>
                <w:rFonts w:ascii="Times New Roman" w:eastAsia="標楷體"/>
                <w:sz w:val="24"/>
                <w:szCs w:val="24"/>
              </w:rPr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0B41" w:rsidRPr="00F63EEA" w:rsidRDefault="00630B41" w:rsidP="000D4BBE">
            <w:pPr>
              <w:jc w:val="right"/>
              <w:rPr>
                <w:rFonts w:eastAsia="標楷體"/>
                <w:sz w:val="22"/>
              </w:rPr>
            </w:pPr>
            <w:r w:rsidRPr="00F63EEA">
              <w:rPr>
                <w:rFonts w:eastAsia="標楷體"/>
                <w:sz w:val="22"/>
              </w:rPr>
              <w:t>千元</w:t>
            </w:r>
          </w:p>
        </w:tc>
      </w:tr>
    </w:tbl>
    <w:p w:rsidR="00BB5917" w:rsidRDefault="00BB5917">
      <w:pPr>
        <w:widowControl/>
        <w:rPr>
          <w:rFonts w:ascii="Times New Roman" w:eastAsia="標楷體" w:hAnsi="Times New Roman" w:cs="Times New Roman"/>
          <w:b/>
          <w:bCs/>
          <w:kern w:val="52"/>
          <w:sz w:val="28"/>
          <w:szCs w:val="28"/>
        </w:rPr>
      </w:pPr>
      <w:bookmarkStart w:id="10" w:name="_Toc10016196"/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026273" w:rsidRPr="00F63EEA" w:rsidRDefault="00026273" w:rsidP="004E4DED">
      <w:pPr>
        <w:pStyle w:val="1"/>
        <w:numPr>
          <w:ilvl w:val="0"/>
          <w:numId w:val="2"/>
        </w:numPr>
        <w:spacing w:beforeLines="100" w:before="360" w:after="0" w:line="48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11" w:name="_Toc92455334"/>
      <w:r w:rsidRPr="00F63EE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結論與建議</w:t>
      </w:r>
      <w:bookmarkEnd w:id="11"/>
    </w:p>
    <w:p w:rsidR="0084269E" w:rsidRPr="00F63EEA" w:rsidRDefault="00CE19DF" w:rsidP="0084269E">
      <w:pPr>
        <w:widowControl/>
        <w:spacing w:afterLines="100" w:after="360"/>
        <w:ind w:leftChars="250" w:left="600"/>
        <w:rPr>
          <w:rFonts w:ascii="Times New Roman" w:eastAsia="標楷體" w:hAnsi="Times New Roman" w:cs="Times New Roman"/>
          <w:szCs w:val="24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說明：概述本</w:t>
      </w:r>
      <w:r w:rsidR="00080051"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期</w:t>
      </w:r>
      <w:r w:rsidRPr="00F63EEA">
        <w:rPr>
          <w:rFonts w:ascii="Times New Roman" w:eastAsia="標楷體" w:hAnsi="Times New Roman" w:cs="Times New Roman" w:hint="eastAsia"/>
          <w:szCs w:val="24"/>
          <w:shd w:val="pct15" w:color="auto" w:fill="FFFFFF"/>
        </w:rPr>
        <w:t>計畫執行所獲得的重要結論，含執行過程中的困難與阻礙。</w:t>
      </w:r>
    </w:p>
    <w:p w:rsidR="00BF424F" w:rsidRPr="00F63EEA" w:rsidRDefault="00BF424F" w:rsidP="00BF424F">
      <w:pPr>
        <w:widowControl/>
        <w:spacing w:afterLines="100" w:after="360"/>
        <w:rPr>
          <w:rFonts w:ascii="Times New Roman" w:eastAsia="標楷體" w:hAnsi="Times New Roman" w:cs="Times New Roman"/>
          <w:szCs w:val="24"/>
          <w:shd w:val="pct15" w:color="auto" w:fill="FFFFFF"/>
        </w:rPr>
        <w:sectPr w:rsidR="00BF424F" w:rsidRPr="00F63EEA" w:rsidSect="00E50462">
          <w:pgSz w:w="11906" w:h="16838"/>
          <w:pgMar w:top="1440" w:right="1416" w:bottom="1440" w:left="1418" w:header="851" w:footer="992" w:gutter="0"/>
          <w:cols w:space="425"/>
          <w:docGrid w:type="lines" w:linePitch="360"/>
        </w:sectPr>
      </w:pPr>
    </w:p>
    <w:p w:rsidR="00774A88" w:rsidRPr="00F63EEA" w:rsidRDefault="0084269E" w:rsidP="004E4DED">
      <w:pPr>
        <w:pStyle w:val="1"/>
        <w:numPr>
          <w:ilvl w:val="0"/>
          <w:numId w:val="2"/>
        </w:numPr>
        <w:spacing w:beforeLines="100" w:before="360" w:after="0" w:line="240" w:lineRule="auto"/>
        <w:ind w:left="482" w:hanging="482"/>
        <w:rPr>
          <w:rFonts w:ascii="Times New Roman" w:eastAsia="標楷體" w:hAnsi="Times New Roman" w:cs="Times New Roman"/>
          <w:sz w:val="28"/>
          <w:szCs w:val="28"/>
        </w:rPr>
      </w:pPr>
      <w:bookmarkStart w:id="12" w:name="_Toc92455335"/>
      <w:r w:rsidRPr="00F63EEA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附件</w:t>
      </w:r>
      <w:bookmarkEnd w:id="12"/>
    </w:p>
    <w:p w:rsidR="005507C1" w:rsidRPr="00F63EEA" w:rsidRDefault="005507C1" w:rsidP="004E4DED">
      <w:pPr>
        <w:pStyle w:val="aa"/>
        <w:numPr>
          <w:ilvl w:val="0"/>
          <w:numId w:val="10"/>
        </w:numPr>
        <w:ind w:leftChars="0" w:left="816" w:hanging="391"/>
        <w:outlineLvl w:val="1"/>
        <w:rPr>
          <w:rFonts w:ascii="標楷體" w:eastAsia="標楷體" w:hAnsi="標楷體"/>
          <w:b/>
          <w:sz w:val="28"/>
          <w:szCs w:val="28"/>
        </w:rPr>
      </w:pPr>
      <w:bookmarkStart w:id="13" w:name="_Toc92455336"/>
      <w:r w:rsidRPr="00F63EEA">
        <w:rPr>
          <w:rFonts w:ascii="標楷體" w:eastAsia="標楷體" w:hAnsi="標楷體"/>
          <w:b/>
          <w:sz w:val="28"/>
          <w:szCs w:val="28"/>
        </w:rPr>
        <w:t>查核點資料檢核表</w:t>
      </w:r>
      <w:bookmarkEnd w:id="13"/>
    </w:p>
    <w:p w:rsidR="00E6201C" w:rsidRPr="00F63EEA" w:rsidRDefault="00E6201C" w:rsidP="00E6201C">
      <w:pPr>
        <w:spacing w:afterLines="50" w:after="180"/>
        <w:ind w:leftChars="400" w:left="960"/>
        <w:rPr>
          <w:rFonts w:ascii="標楷體" w:eastAsia="標楷體" w:hAnsi="標楷體"/>
          <w:b/>
        </w:rPr>
      </w:pPr>
      <w:r w:rsidRPr="00F63EEA">
        <w:rPr>
          <w:rFonts w:ascii="Times New Roman" w:eastAsia="標楷體" w:hAnsi="Times New Roman" w:cs="Times New Roman"/>
          <w:shd w:val="pct15" w:color="auto" w:fill="FFFFFF"/>
        </w:rPr>
        <w:t>*</w:t>
      </w:r>
      <w:r w:rsidRPr="00F63EEA">
        <w:rPr>
          <w:rFonts w:ascii="標楷體" w:eastAsia="標楷體" w:hAnsi="標楷體" w:hint="eastAsia"/>
          <w:shd w:val="pct15" w:color="auto" w:fill="FFFFFF"/>
        </w:rPr>
        <w:t>說明：依計</w:t>
      </w:r>
      <w:r w:rsidR="004E5DE1" w:rsidRPr="00F63EEA">
        <w:rPr>
          <w:rFonts w:ascii="標楷體" w:eastAsia="標楷體" w:hAnsi="標楷體" w:hint="eastAsia"/>
          <w:shd w:val="pct15" w:color="auto" w:fill="FFFFFF"/>
        </w:rPr>
        <w:t>畫</w:t>
      </w:r>
      <w:r w:rsidRPr="00F63EEA">
        <w:rPr>
          <w:rFonts w:ascii="標楷體" w:eastAsia="標楷體" w:hAnsi="標楷體" w:hint="eastAsia"/>
          <w:shd w:val="pct15" w:color="auto" w:fill="FFFFFF"/>
        </w:rPr>
        <w:t>書</w:t>
      </w:r>
      <w:r w:rsidR="004E5DE1" w:rsidRPr="00F63EEA">
        <w:rPr>
          <w:rFonts w:ascii="標楷體" w:eastAsia="標楷體" w:hAnsi="標楷體" w:hint="eastAsia"/>
          <w:shd w:val="pct15" w:color="auto" w:fill="FFFFFF"/>
        </w:rPr>
        <w:t>查核點自行</w:t>
      </w:r>
      <w:r w:rsidRPr="00F63EEA">
        <w:rPr>
          <w:rFonts w:ascii="標楷體" w:eastAsia="標楷體" w:hAnsi="標楷體" w:hint="eastAsia"/>
          <w:shd w:val="pct15" w:color="auto" w:fill="FFFFFF"/>
        </w:rPr>
        <w:t>增列表格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758"/>
        <w:gridCol w:w="2807"/>
        <w:gridCol w:w="1559"/>
        <w:gridCol w:w="2127"/>
        <w:gridCol w:w="2126"/>
        <w:gridCol w:w="1559"/>
        <w:gridCol w:w="1843"/>
      </w:tblGrid>
      <w:tr w:rsidR="00F63EEA" w:rsidRPr="00F63EEA" w:rsidTr="00BC687E">
        <w:tc>
          <w:tcPr>
            <w:tcW w:w="1758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proofErr w:type="spellStart"/>
            <w:r w:rsidRPr="00F63EEA">
              <w:rPr>
                <w:rFonts w:eastAsia="標楷體" w:hAnsi="標楷體" w:hint="eastAsia"/>
                <w:b/>
                <w:sz w:val="24"/>
                <w:szCs w:val="24"/>
              </w:rPr>
              <w:t>查核點編號</w:t>
            </w:r>
            <w:proofErr w:type="spellEnd"/>
          </w:p>
        </w:tc>
        <w:tc>
          <w:tcPr>
            <w:tcW w:w="2807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b/>
                <w:sz w:val="24"/>
                <w:szCs w:val="24"/>
                <w:lang w:eastAsia="zh-TW"/>
              </w:rPr>
            </w:pPr>
            <w:r w:rsidRPr="00F63EEA">
              <w:rPr>
                <w:rFonts w:eastAsia="標楷體" w:hAnsi="標楷體" w:hint="eastAsia"/>
                <w:b/>
                <w:bCs/>
                <w:sz w:val="24"/>
                <w:szCs w:val="24"/>
                <w:lang w:eastAsia="zh-TW"/>
              </w:rPr>
              <w:t>查核點內容與工作重點</w:t>
            </w: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b/>
                <w:bCs/>
                <w:sz w:val="24"/>
                <w:szCs w:val="24"/>
              </w:rPr>
            </w:pPr>
            <w:proofErr w:type="spellStart"/>
            <w:r w:rsidRPr="00F63EEA">
              <w:rPr>
                <w:rFonts w:eastAsia="標楷體" w:hAnsi="標楷體" w:hint="eastAsia"/>
                <w:b/>
                <w:bCs/>
                <w:sz w:val="24"/>
                <w:szCs w:val="24"/>
              </w:rPr>
              <w:t>應完成日期</w:t>
            </w:r>
            <w:proofErr w:type="spellEnd"/>
          </w:p>
        </w:tc>
        <w:tc>
          <w:tcPr>
            <w:tcW w:w="2127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proofErr w:type="spellStart"/>
            <w:r w:rsidRPr="00F63EEA">
              <w:rPr>
                <w:rFonts w:eastAsia="標楷體" w:hAnsi="標楷體" w:hint="eastAsia"/>
                <w:b/>
                <w:bCs/>
                <w:sz w:val="24"/>
                <w:szCs w:val="24"/>
              </w:rPr>
              <w:t>實際達成情形</w:t>
            </w:r>
            <w:proofErr w:type="spellEnd"/>
          </w:p>
        </w:tc>
        <w:tc>
          <w:tcPr>
            <w:tcW w:w="2126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proofErr w:type="spellStart"/>
            <w:r w:rsidRPr="00F63EEA">
              <w:rPr>
                <w:rFonts w:eastAsia="標楷體" w:hAnsi="標楷體" w:hint="eastAsia"/>
                <w:b/>
                <w:sz w:val="24"/>
                <w:szCs w:val="24"/>
              </w:rPr>
              <w:t>差異說明</w:t>
            </w:r>
            <w:proofErr w:type="spellEnd"/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proofErr w:type="spellStart"/>
            <w:r w:rsidRPr="00F63EEA">
              <w:rPr>
                <w:rFonts w:eastAsia="標楷體" w:hAnsi="標楷體" w:hint="eastAsia"/>
                <w:b/>
                <w:sz w:val="24"/>
                <w:szCs w:val="24"/>
              </w:rPr>
              <w:t>佐證資料</w:t>
            </w:r>
            <w:proofErr w:type="spellEnd"/>
          </w:p>
        </w:tc>
        <w:tc>
          <w:tcPr>
            <w:tcW w:w="1843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b/>
                <w:sz w:val="24"/>
                <w:szCs w:val="24"/>
              </w:rPr>
            </w:pPr>
            <w:proofErr w:type="spellStart"/>
            <w:r w:rsidRPr="00F63EEA">
              <w:rPr>
                <w:rFonts w:eastAsia="標楷體" w:hAnsi="標楷體" w:hint="eastAsia"/>
                <w:b/>
                <w:sz w:val="24"/>
                <w:szCs w:val="24"/>
              </w:rPr>
              <w:t>資料完備</w:t>
            </w:r>
            <w:proofErr w:type="spellEnd"/>
          </w:p>
        </w:tc>
      </w:tr>
      <w:tr w:rsidR="00F63EEA" w:rsidRPr="00F63EEA" w:rsidTr="00BC687E">
        <w:trPr>
          <w:trHeight w:val="567"/>
        </w:trPr>
        <w:tc>
          <w:tcPr>
            <w:tcW w:w="1758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63EEA">
              <w:rPr>
                <w:rFonts w:ascii="Times New Roman" w:eastAsia="標楷體" w:hAnsi="Times New Roman" w:cs="Times New Roman"/>
                <w:sz w:val="24"/>
                <w:szCs w:val="24"/>
              </w:rPr>
              <w:t>A1</w:t>
            </w:r>
          </w:p>
        </w:tc>
        <w:tc>
          <w:tcPr>
            <w:tcW w:w="2807" w:type="dxa"/>
            <w:vAlign w:val="center"/>
          </w:tcPr>
          <w:p w:rsidR="00296790" w:rsidRPr="00F63EEA" w:rsidRDefault="00296790" w:rsidP="00296790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完成</w:t>
            </w: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XX</w:t>
            </w: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服務</w:t>
            </w: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APP</w:t>
            </w: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需求規格書，內容包含</w:t>
            </w:r>
          </w:p>
          <w:p w:rsidR="00296790" w:rsidRPr="00F63EEA" w:rsidRDefault="00296790" w:rsidP="00296790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</w:t>
            </w: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服務功能架構圖</w:t>
            </w:r>
          </w:p>
          <w:p w:rsidR="00296790" w:rsidRPr="00F63EEA" w:rsidRDefault="00296790" w:rsidP="00296790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-</w:t>
            </w: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服務功能規格說明</w:t>
            </w:r>
          </w:p>
          <w:p w:rsidR="00296790" w:rsidRPr="00F63EEA" w:rsidRDefault="00296790" w:rsidP="00296790">
            <w:pPr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63EEA">
              <w:rPr>
                <w:rFonts w:ascii="Times New Roman" w:eastAsia="標楷體" w:hAnsi="Times New Roman" w:cs="Times New Roman"/>
                <w:sz w:val="24"/>
                <w:szCs w:val="24"/>
              </w:rPr>
              <w:t>-…</w:t>
            </w:r>
          </w:p>
        </w:tc>
        <w:tc>
          <w:tcPr>
            <w:tcW w:w="1559" w:type="dxa"/>
            <w:vAlign w:val="center"/>
          </w:tcPr>
          <w:p w:rsidR="00296790" w:rsidRPr="00F63EEA" w:rsidRDefault="00BC687E" w:rsidP="00BF424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TW"/>
              </w:rPr>
              <w:t>YY</w:t>
            </w:r>
            <w:r w:rsidR="00C116C8">
              <w:rPr>
                <w:rFonts w:ascii="標楷體" w:eastAsia="標楷體" w:hAnsi="標楷體" w:cs="新細明體" w:hint="eastAsia"/>
                <w:szCs w:val="24"/>
                <w:lang w:eastAsia="zh-TW"/>
              </w:rPr>
              <w:t>Y/MM/DD</w:t>
            </w:r>
          </w:p>
        </w:tc>
        <w:tc>
          <w:tcPr>
            <w:tcW w:w="2127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F63EEA">
              <w:rPr>
                <w:rFonts w:ascii="Times New Roman" w:eastAsia="標楷體" w:hAnsi="Times New Roman" w:cs="Times New Roman"/>
                <w:sz w:val="24"/>
                <w:szCs w:val="24"/>
              </w:rPr>
              <w:t>100%</w:t>
            </w:r>
            <w:r w:rsidRPr="00F63EEA">
              <w:rPr>
                <w:rFonts w:ascii="Times New Roman" w:eastAsia="標楷體" w:hAnsi="Times New Roman" w:cs="Times New Roman"/>
                <w:sz w:val="24"/>
                <w:szCs w:val="24"/>
              </w:rPr>
              <w:t>達成</w:t>
            </w:r>
          </w:p>
        </w:tc>
        <w:tc>
          <w:tcPr>
            <w:tcW w:w="2126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proofErr w:type="spellStart"/>
            <w:r w:rsidRPr="00F63EEA">
              <w:rPr>
                <w:rFonts w:ascii="Times New Roman" w:eastAsia="標楷體" w:hAnsi="Times New Roman" w:cs="Times New Roman"/>
                <w:sz w:val="24"/>
                <w:szCs w:val="24"/>
              </w:rPr>
              <w:t>無差異</w:t>
            </w:r>
            <w:proofErr w:type="spellEnd"/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XX</w:t>
            </w: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服務</w:t>
            </w: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APP</w:t>
            </w:r>
            <w:r w:rsidRPr="00F63EEA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需求規格書</w:t>
            </w:r>
          </w:p>
        </w:tc>
        <w:tc>
          <w:tcPr>
            <w:tcW w:w="1843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sz w:val="24"/>
                <w:szCs w:val="24"/>
              </w:rPr>
            </w:pPr>
            <w:r w:rsidRPr="00F63EEA">
              <w:rPr>
                <w:rFonts w:eastAsia="標楷體" w:hAnsi="標楷體" w:hint="eastAsia"/>
                <w:sz w:val="24"/>
                <w:szCs w:val="24"/>
              </w:rPr>
              <w:t>□是</w:t>
            </w:r>
            <w:r w:rsidRPr="00F63EEA">
              <w:rPr>
                <w:rFonts w:eastAsia="標楷體" w:hAnsi="標楷體"/>
                <w:sz w:val="24"/>
                <w:szCs w:val="24"/>
              </w:rPr>
              <w:t xml:space="preserve"> </w:t>
            </w:r>
            <w:r w:rsidRPr="00F63EEA">
              <w:rPr>
                <w:rFonts w:eastAsia="標楷體" w:hAnsi="標楷體" w:hint="eastAsia"/>
                <w:sz w:val="24"/>
                <w:szCs w:val="24"/>
              </w:rPr>
              <w:t>□否</w:t>
            </w:r>
          </w:p>
        </w:tc>
      </w:tr>
      <w:tr w:rsidR="00F63EEA" w:rsidRPr="00F63EEA" w:rsidTr="00BC687E">
        <w:trPr>
          <w:trHeight w:val="567"/>
        </w:trPr>
        <w:tc>
          <w:tcPr>
            <w:tcW w:w="1758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296790" w:rsidRPr="00F63EEA" w:rsidRDefault="00296790" w:rsidP="00BF424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szCs w:val="24"/>
              </w:rPr>
            </w:pPr>
            <w:r w:rsidRPr="00F63EEA">
              <w:rPr>
                <w:rFonts w:eastAsia="標楷體" w:hAnsi="標楷體" w:hint="eastAsia"/>
                <w:sz w:val="24"/>
                <w:szCs w:val="24"/>
              </w:rPr>
              <w:t>□是</w:t>
            </w:r>
            <w:r w:rsidRPr="00F63EEA">
              <w:rPr>
                <w:rFonts w:eastAsia="標楷體" w:hAnsi="標楷體"/>
                <w:sz w:val="24"/>
                <w:szCs w:val="24"/>
              </w:rPr>
              <w:t xml:space="preserve"> </w:t>
            </w:r>
            <w:r w:rsidRPr="00F63EEA">
              <w:rPr>
                <w:rFonts w:eastAsia="標楷體" w:hAnsi="標楷體" w:hint="eastAsia"/>
                <w:sz w:val="24"/>
                <w:szCs w:val="24"/>
              </w:rPr>
              <w:t>□否</w:t>
            </w:r>
          </w:p>
        </w:tc>
      </w:tr>
      <w:tr w:rsidR="00F63EEA" w:rsidRPr="00F63EEA" w:rsidTr="00BC687E">
        <w:trPr>
          <w:trHeight w:val="567"/>
        </w:trPr>
        <w:tc>
          <w:tcPr>
            <w:tcW w:w="1758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296790" w:rsidRPr="00F63EEA" w:rsidRDefault="00296790" w:rsidP="00BF424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szCs w:val="24"/>
              </w:rPr>
            </w:pPr>
            <w:r w:rsidRPr="00F63EEA">
              <w:rPr>
                <w:rFonts w:eastAsia="標楷體" w:hAnsi="標楷體" w:hint="eastAsia"/>
                <w:sz w:val="24"/>
                <w:szCs w:val="24"/>
              </w:rPr>
              <w:t>□是</w:t>
            </w:r>
            <w:r w:rsidRPr="00F63EEA">
              <w:rPr>
                <w:rFonts w:eastAsia="標楷體" w:hAnsi="標楷體"/>
                <w:sz w:val="24"/>
                <w:szCs w:val="24"/>
              </w:rPr>
              <w:t xml:space="preserve"> </w:t>
            </w:r>
            <w:r w:rsidRPr="00F63EEA">
              <w:rPr>
                <w:rFonts w:eastAsia="標楷體" w:hAnsi="標楷體" w:hint="eastAsia"/>
                <w:sz w:val="24"/>
                <w:szCs w:val="24"/>
              </w:rPr>
              <w:t>□否</w:t>
            </w:r>
          </w:p>
        </w:tc>
      </w:tr>
      <w:tr w:rsidR="00F63EEA" w:rsidRPr="00F63EEA" w:rsidTr="00BC687E">
        <w:trPr>
          <w:trHeight w:val="567"/>
        </w:trPr>
        <w:tc>
          <w:tcPr>
            <w:tcW w:w="1758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296790" w:rsidRPr="00F63EEA" w:rsidRDefault="00296790" w:rsidP="00BF424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szCs w:val="24"/>
              </w:rPr>
            </w:pPr>
            <w:r w:rsidRPr="00F63EEA">
              <w:rPr>
                <w:rFonts w:eastAsia="標楷體" w:hAnsi="標楷體" w:hint="eastAsia"/>
                <w:sz w:val="24"/>
                <w:szCs w:val="24"/>
              </w:rPr>
              <w:t>□是</w:t>
            </w:r>
            <w:r w:rsidRPr="00F63EEA">
              <w:rPr>
                <w:rFonts w:eastAsia="標楷體" w:hAnsi="標楷體"/>
                <w:sz w:val="24"/>
                <w:szCs w:val="24"/>
              </w:rPr>
              <w:t xml:space="preserve"> </w:t>
            </w:r>
            <w:r w:rsidRPr="00F63EEA">
              <w:rPr>
                <w:rFonts w:eastAsia="標楷體" w:hAnsi="標楷體" w:hint="eastAsia"/>
                <w:sz w:val="24"/>
                <w:szCs w:val="24"/>
              </w:rPr>
              <w:t>□否</w:t>
            </w:r>
          </w:p>
        </w:tc>
      </w:tr>
      <w:tr w:rsidR="00F63EEA" w:rsidRPr="00F63EEA" w:rsidTr="00BC687E">
        <w:trPr>
          <w:trHeight w:val="567"/>
        </w:trPr>
        <w:tc>
          <w:tcPr>
            <w:tcW w:w="1758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296790" w:rsidRPr="00F63EEA" w:rsidRDefault="00296790" w:rsidP="00BF424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szCs w:val="24"/>
              </w:rPr>
            </w:pPr>
            <w:r w:rsidRPr="00F63EEA">
              <w:rPr>
                <w:rFonts w:eastAsia="標楷體" w:hAnsi="標楷體" w:hint="eastAsia"/>
                <w:sz w:val="24"/>
                <w:szCs w:val="24"/>
              </w:rPr>
              <w:t>□是</w:t>
            </w:r>
            <w:r w:rsidRPr="00F63EEA">
              <w:rPr>
                <w:rFonts w:eastAsia="標楷體" w:hAnsi="標楷體"/>
                <w:sz w:val="24"/>
                <w:szCs w:val="24"/>
              </w:rPr>
              <w:t xml:space="preserve"> </w:t>
            </w:r>
            <w:r w:rsidRPr="00F63EEA">
              <w:rPr>
                <w:rFonts w:eastAsia="標楷體" w:hAnsi="標楷體" w:hint="eastAsia"/>
                <w:sz w:val="24"/>
                <w:szCs w:val="24"/>
              </w:rPr>
              <w:t>□否</w:t>
            </w:r>
          </w:p>
        </w:tc>
      </w:tr>
      <w:tr w:rsidR="00F63EEA" w:rsidRPr="00F63EEA" w:rsidTr="00BC687E">
        <w:trPr>
          <w:trHeight w:val="567"/>
        </w:trPr>
        <w:tc>
          <w:tcPr>
            <w:tcW w:w="1758" w:type="dxa"/>
            <w:vAlign w:val="center"/>
          </w:tcPr>
          <w:p w:rsidR="00296790" w:rsidRPr="00F63EEA" w:rsidRDefault="00296790" w:rsidP="0029679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807" w:type="dxa"/>
            <w:vAlign w:val="center"/>
          </w:tcPr>
          <w:p w:rsidR="00296790" w:rsidRPr="00F63EEA" w:rsidRDefault="00296790" w:rsidP="00BF424F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96790" w:rsidRPr="00F63EEA" w:rsidRDefault="00296790" w:rsidP="00BF424F">
            <w:pPr>
              <w:jc w:val="center"/>
              <w:rPr>
                <w:rFonts w:eastAsia="標楷體" w:hAnsi="標楷體"/>
                <w:szCs w:val="24"/>
              </w:rPr>
            </w:pPr>
          </w:p>
        </w:tc>
      </w:tr>
    </w:tbl>
    <w:bookmarkEnd w:id="10"/>
    <w:p w:rsidR="00296790" w:rsidRPr="00F63EEA" w:rsidRDefault="00296790" w:rsidP="00296790">
      <w:pPr>
        <w:rPr>
          <w:rFonts w:ascii="標楷體" w:eastAsia="標楷體" w:hAnsi="標楷體"/>
        </w:rPr>
      </w:pPr>
      <w:r w:rsidRPr="00F63EEA">
        <w:rPr>
          <w:rFonts w:ascii="標楷體" w:eastAsia="標楷體" w:hAnsi="標楷體" w:hint="eastAsia"/>
        </w:rPr>
        <w:t>資料檢核日期：</w:t>
      </w:r>
    </w:p>
    <w:p w:rsidR="00BF424F" w:rsidRPr="00F63EEA" w:rsidRDefault="00BF424F" w:rsidP="00BF424F">
      <w:pPr>
        <w:pStyle w:val="aa"/>
        <w:ind w:leftChars="0" w:left="816"/>
        <w:rPr>
          <w:rFonts w:ascii="標楷體" w:eastAsia="標楷體" w:hAnsi="標楷體"/>
          <w:b/>
          <w:sz w:val="28"/>
          <w:szCs w:val="28"/>
        </w:rPr>
        <w:sectPr w:rsidR="00BF424F" w:rsidRPr="00F63EEA" w:rsidSect="001209F6">
          <w:pgSz w:w="16838" w:h="11906" w:orient="landscape"/>
          <w:pgMar w:top="1418" w:right="1440" w:bottom="1416" w:left="1440" w:header="851" w:footer="992" w:gutter="0"/>
          <w:cols w:space="425"/>
          <w:docGrid w:type="lines" w:linePitch="360"/>
        </w:sectPr>
      </w:pPr>
    </w:p>
    <w:p w:rsidR="00E502E2" w:rsidRPr="00F63EEA" w:rsidRDefault="00E502E2" w:rsidP="004E4DED">
      <w:pPr>
        <w:pStyle w:val="aa"/>
        <w:numPr>
          <w:ilvl w:val="0"/>
          <w:numId w:val="10"/>
        </w:numPr>
        <w:ind w:leftChars="0"/>
        <w:outlineLvl w:val="1"/>
        <w:rPr>
          <w:rFonts w:ascii="標楷體" w:eastAsia="標楷體" w:hAnsi="標楷體"/>
          <w:b/>
          <w:sz w:val="28"/>
          <w:szCs w:val="28"/>
        </w:rPr>
      </w:pPr>
      <w:bookmarkStart w:id="14" w:name="_Toc92455337"/>
      <w:r w:rsidRPr="00F63EEA">
        <w:rPr>
          <w:rFonts w:ascii="標楷體" w:eastAsia="標楷體" w:hAnsi="標楷體" w:hint="eastAsia"/>
          <w:b/>
          <w:sz w:val="28"/>
          <w:szCs w:val="28"/>
        </w:rPr>
        <w:lastRenderedPageBreak/>
        <w:t>導入中小企業/店家參與名單</w:t>
      </w:r>
      <w:bookmarkEnd w:id="14"/>
    </w:p>
    <w:tbl>
      <w:tblPr>
        <w:tblpPr w:leftFromText="180" w:rightFromText="180" w:vertAnchor="text" w:horzAnchor="margin" w:tblpY="631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37"/>
        <w:gridCol w:w="1810"/>
        <w:gridCol w:w="1417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1126ED" w:rsidRPr="00F63EEA" w:rsidTr="00C02760">
        <w:trPr>
          <w:trHeight w:val="397"/>
          <w:tblHeader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F63EEA">
              <w:rPr>
                <w:rFonts w:eastAsia="標楷體" w:hAnsi="標楷體" w:hint="eastAsia"/>
                <w:b/>
                <w:szCs w:val="24"/>
              </w:rPr>
              <w:t>序號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F63EEA">
              <w:rPr>
                <w:rFonts w:ascii="標楷體" w:eastAsia="標楷體" w:hAnsi="標楷體" w:hint="eastAsia"/>
                <w:b/>
                <w:szCs w:val="24"/>
              </w:rPr>
              <w:t>中小企業/店家名稱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6ED" w:rsidRDefault="001126ED" w:rsidP="001126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67B7A">
              <w:rPr>
                <w:rFonts w:ascii="標楷體" w:eastAsia="標楷體" w:hAnsi="標楷體" w:hint="eastAsia"/>
                <w:b/>
                <w:szCs w:val="24"/>
              </w:rPr>
              <w:t>統一編號</w:t>
            </w:r>
            <w:r>
              <w:rPr>
                <w:rFonts w:ascii="標楷體" w:eastAsia="標楷體" w:hAnsi="標楷體" w:hint="eastAsia"/>
                <w:b/>
                <w:szCs w:val="24"/>
              </w:rPr>
              <w:t>/</w:t>
            </w:r>
          </w:p>
          <w:p w:rsidR="001126ED" w:rsidRPr="001B68EB" w:rsidRDefault="001126ED" w:rsidP="001126ED">
            <w:pPr>
              <w:jc w:val="center"/>
              <w:rPr>
                <w:rFonts w:eastAsia="標楷體" w:hAnsi="標楷體"/>
                <w:b/>
                <w:szCs w:val="24"/>
              </w:rPr>
            </w:pPr>
            <w:r w:rsidRPr="001B68EB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攤位編號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F63EEA">
              <w:rPr>
                <w:rFonts w:eastAsia="標楷體" w:hAnsi="標楷體" w:hint="eastAsia"/>
                <w:b/>
                <w:bCs/>
                <w:szCs w:val="24"/>
              </w:rPr>
              <w:t>行業別</w:t>
            </w:r>
          </w:p>
          <w:p w:rsidR="001126ED" w:rsidRPr="00F63EEA" w:rsidRDefault="001126ED" w:rsidP="001126ED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F63EEA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</w:t>
            </w:r>
            <w:proofErr w:type="gramStart"/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註</w:t>
            </w:r>
            <w:proofErr w:type="gramEnd"/>
            <w:r w:rsidRPr="00F63EEA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1)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F63EEA">
              <w:rPr>
                <w:rFonts w:eastAsia="標楷體" w:hAnsi="標楷體" w:hint="eastAsia"/>
                <w:b/>
                <w:bCs/>
                <w:szCs w:val="24"/>
              </w:rPr>
              <w:t>區域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F63EEA">
              <w:rPr>
                <w:rFonts w:eastAsia="標楷體" w:hAnsi="標楷體" w:hint="eastAsia"/>
                <w:b/>
                <w:bCs/>
                <w:szCs w:val="24"/>
              </w:rPr>
              <w:t>導入的支付工具</w:t>
            </w:r>
          </w:p>
        </w:tc>
      </w:tr>
      <w:tr w:rsidR="001126ED" w:rsidRPr="00F63EEA" w:rsidTr="00C02760">
        <w:trPr>
          <w:trHeight w:val="696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1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ED" w:rsidRPr="00F63EEA" w:rsidRDefault="001126ED" w:rsidP="001126ED">
            <w:pPr>
              <w:jc w:val="center"/>
              <w:rPr>
                <w:rFonts w:eastAsia="標楷體" w:hAnsi="標楷體"/>
                <w:b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6ED" w:rsidRPr="00F63EEA" w:rsidRDefault="001126ED" w:rsidP="001126ED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F63EEA">
              <w:rPr>
                <w:rFonts w:eastAsia="標楷體" w:hAnsi="標楷體" w:hint="eastAsia"/>
                <w:b/>
                <w:bCs/>
                <w:szCs w:val="24"/>
              </w:rPr>
              <w:t>縣市別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F63EEA">
              <w:rPr>
                <w:rFonts w:eastAsia="標楷體" w:hAnsi="標楷體" w:hint="eastAsia"/>
                <w:b/>
                <w:bCs/>
                <w:szCs w:val="24"/>
              </w:rPr>
              <w:t>場域屬性</w:t>
            </w:r>
          </w:p>
          <w:p w:rsidR="001126ED" w:rsidRPr="00F63EEA" w:rsidRDefault="001126ED" w:rsidP="001126ED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F63EEA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</w:t>
            </w:r>
            <w:proofErr w:type="gramStart"/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註</w:t>
            </w:r>
            <w:proofErr w:type="gramEnd"/>
            <w:r w:rsidRPr="00F63EEA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F63EEA">
              <w:rPr>
                <w:rFonts w:eastAsia="標楷體" w:hAnsi="標楷體" w:hint="eastAsia"/>
                <w:b/>
                <w:bCs/>
                <w:szCs w:val="24"/>
              </w:rPr>
              <w:t>實際場域</w:t>
            </w:r>
          </w:p>
          <w:p w:rsidR="001126ED" w:rsidRPr="00F63EEA" w:rsidRDefault="001126ED" w:rsidP="001126ED">
            <w:pPr>
              <w:jc w:val="center"/>
              <w:rPr>
                <w:rFonts w:eastAsia="標楷體" w:hAnsi="標楷體"/>
                <w:b/>
                <w:bCs/>
                <w:szCs w:val="24"/>
              </w:rPr>
            </w:pPr>
            <w:r w:rsidRPr="00F63EEA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</w:t>
            </w:r>
            <w:proofErr w:type="gramStart"/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註</w:t>
            </w:r>
            <w:proofErr w:type="gramEnd"/>
            <w:r w:rsidRPr="00F63EEA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widowControl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行動載具</w:t>
            </w:r>
            <w:r w:rsidRPr="00F63EEA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(</w:t>
            </w:r>
            <w:proofErr w:type="gramStart"/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註</w:t>
            </w:r>
            <w:proofErr w:type="gramEnd"/>
            <w:r w:rsidRPr="00F63EEA"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  <w:t>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widowControl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電子支付</w:t>
            </w:r>
            <w:r w:rsidRPr="00F63EEA">
              <w:rPr>
                <w:rFonts w:ascii="標楷體" w:eastAsia="標楷體" w:hAnsi="標楷體" w:cs="Times New Roman"/>
                <w:b/>
                <w:kern w:val="0"/>
                <w:szCs w:val="24"/>
              </w:rPr>
              <w:t>(</w:t>
            </w:r>
            <w:proofErr w:type="gramStart"/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註</w:t>
            </w:r>
            <w:proofErr w:type="gramEnd"/>
            <w:r w:rsidRPr="00F63EEA">
              <w:rPr>
                <w:rFonts w:ascii="標楷體" w:eastAsia="標楷體" w:hAnsi="標楷體" w:cs="Times New Roman"/>
                <w:b/>
                <w:kern w:val="0"/>
                <w:szCs w:val="24"/>
              </w:rPr>
              <w:t>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widowControl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電子票證</w:t>
            </w:r>
            <w:r w:rsidRPr="00F63EEA">
              <w:rPr>
                <w:rFonts w:ascii="標楷體" w:eastAsia="標楷體" w:hAnsi="標楷體" w:cs="Times New Roman"/>
                <w:b/>
                <w:kern w:val="0"/>
                <w:szCs w:val="24"/>
              </w:rPr>
              <w:t>(</w:t>
            </w:r>
            <w:proofErr w:type="gramStart"/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註</w:t>
            </w:r>
            <w:proofErr w:type="gramEnd"/>
            <w:r w:rsidRPr="00F63EEA">
              <w:rPr>
                <w:rFonts w:ascii="標楷體" w:eastAsia="標楷體" w:hAnsi="標楷體" w:cs="Times New Roman"/>
                <w:b/>
                <w:kern w:val="0"/>
                <w:szCs w:val="24"/>
              </w:rPr>
              <w:t>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widowControl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第三方支付</w:t>
            </w:r>
            <w:r w:rsidRPr="00F63EEA">
              <w:rPr>
                <w:rFonts w:ascii="標楷體" w:eastAsia="標楷體" w:hAnsi="標楷體" w:cs="Times New Roman"/>
                <w:b/>
                <w:kern w:val="0"/>
                <w:szCs w:val="24"/>
              </w:rPr>
              <w:t>(</w:t>
            </w:r>
            <w:proofErr w:type="gramStart"/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註</w:t>
            </w:r>
            <w:proofErr w:type="gramEnd"/>
            <w:r w:rsidRPr="00F63EEA">
              <w:rPr>
                <w:rFonts w:ascii="標楷體" w:eastAsia="標楷體" w:hAnsi="標楷體" w:cs="Times New Roman"/>
                <w:b/>
                <w:kern w:val="0"/>
                <w:szCs w:val="24"/>
              </w:rPr>
              <w:t>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widowControl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電信業者</w:t>
            </w:r>
            <w:r w:rsidRPr="00F63EEA">
              <w:rPr>
                <w:rFonts w:ascii="標楷體" w:eastAsia="標楷體" w:hAnsi="標楷體" w:cs="Times New Roman"/>
                <w:b/>
                <w:kern w:val="0"/>
                <w:szCs w:val="24"/>
              </w:rPr>
              <w:t>(</w:t>
            </w:r>
            <w:proofErr w:type="gramStart"/>
            <w:r w:rsidRPr="00F63EEA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註</w:t>
            </w:r>
            <w:proofErr w:type="gramEnd"/>
            <w:r w:rsidRPr="00F63EEA">
              <w:rPr>
                <w:rFonts w:ascii="標楷體" w:eastAsia="標楷體" w:hAnsi="標楷體" w:cs="Times New Roman"/>
                <w:b/>
                <w:kern w:val="0"/>
                <w:szCs w:val="24"/>
              </w:rPr>
              <w:t>8)</w:t>
            </w:r>
          </w:p>
        </w:tc>
      </w:tr>
      <w:tr w:rsidR="001126ED" w:rsidRPr="00F63EEA" w:rsidTr="00C02760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OO</w:t>
            </w: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食品</w:t>
            </w:r>
            <w:r w:rsidRPr="00F63EEA">
              <w:rPr>
                <w:rFonts w:ascii="Times New Roman" w:eastAsia="標楷體" w:hAnsi="Times New Roman" w:cs="Times New Roman"/>
                <w:kern w:val="0"/>
                <w:sz w:val="22"/>
                <w:szCs w:val="24"/>
              </w:rPr>
              <w:t>中正店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C42D85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30478C">
              <w:rPr>
                <w:rFonts w:ascii="Times New Roman" w:eastAsia="標楷體" w:hAnsi="Times New Roman" w:cs="Times New Roman"/>
                <w:szCs w:val="56"/>
              </w:rPr>
              <w:t>12345678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/>
                <w:szCs w:val="28"/>
              </w:rPr>
              <w:t>g.</w:t>
            </w:r>
            <w:r w:rsidRPr="00F63EEA">
              <w:rPr>
                <w:rFonts w:ascii="Times New Roman" w:eastAsia="標楷體" w:hAnsi="Times New Roman" w:hint="eastAsia"/>
                <w:szCs w:val="28"/>
              </w:rPr>
              <w:t>食品零售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標楷體" w:eastAsia="標楷體" w:hAnsi="標楷體" w:cs="Times New Roman" w:hint="eastAsia"/>
                <w:kern w:val="0"/>
                <w:sz w:val="22"/>
                <w:szCs w:val="24"/>
              </w:rPr>
              <w:t>高雄市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標楷體" w:eastAsia="標楷體" w:hAnsi="標楷體" w:hint="eastAsia"/>
              </w:rPr>
              <w:t>h.</w:t>
            </w:r>
            <w:proofErr w:type="gramStart"/>
            <w:r w:rsidRPr="00F63EEA">
              <w:rPr>
                <w:rFonts w:ascii="標楷體" w:eastAsia="標楷體" w:hAnsi="標楷體" w:hint="eastAsia"/>
              </w:rPr>
              <w:t>文創藝文</w:t>
            </w:r>
            <w:proofErr w:type="gramEnd"/>
            <w:r w:rsidRPr="00F63EEA">
              <w:rPr>
                <w:rFonts w:ascii="標楷體" w:eastAsia="標楷體" w:hAnsi="標楷體" w:hint="eastAsia"/>
              </w:rPr>
              <w:t>特區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駁二特區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/>
                <w:szCs w:val="56"/>
              </w:rPr>
              <w:t>Apple pay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街口支付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</w:tr>
      <w:tr w:rsidR="001126ED" w:rsidRPr="00F63EEA" w:rsidTr="000D3DAD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widowControl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3EEA">
              <w:rPr>
                <w:rFonts w:ascii="Times New Roman" w:eastAsia="標楷體" w:hAnsi="Times New Roman" w:cs="Times New Roman"/>
                <w:szCs w:val="24"/>
              </w:rPr>
              <w:t>OO</w:t>
            </w:r>
            <w:r w:rsidRPr="00F63EEA">
              <w:rPr>
                <w:rFonts w:ascii="Times New Roman" w:eastAsia="標楷體" w:hAnsi="Times New Roman" w:cs="Times New Roman" w:hint="eastAsia"/>
                <w:szCs w:val="24"/>
              </w:rPr>
              <w:t>理髮店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C42D85" w:rsidRDefault="001126ED" w:rsidP="001126ED">
            <w:pPr>
              <w:pStyle w:val="aa"/>
              <w:ind w:leftChars="0" w:left="0"/>
              <w:jc w:val="center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r w:rsidRPr="0030478C">
              <w:rPr>
                <w:rFonts w:ascii="標楷體" w:eastAsia="標楷體" w:hAnsi="標楷體"/>
                <w:szCs w:val="24"/>
                <w:shd w:val="pct15" w:color="auto" w:fill="FFFFFF"/>
              </w:rPr>
              <w:t>87654321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hint="eastAsia"/>
                <w:szCs w:val="28"/>
              </w:rPr>
              <w:t>k</w:t>
            </w:r>
            <w:r w:rsidRPr="00F63EEA">
              <w:rPr>
                <w:rFonts w:ascii="Times New Roman" w:eastAsia="標楷體" w:hAnsi="Times New Roman"/>
                <w:szCs w:val="28"/>
              </w:rPr>
              <w:t>.</w:t>
            </w:r>
            <w:r w:rsidRPr="00F63EEA">
              <w:rPr>
                <w:rFonts w:ascii="Times New Roman" w:eastAsia="標楷體" w:hAnsi="Times New Roman" w:hint="eastAsia"/>
                <w:szCs w:val="28"/>
              </w:rPr>
              <w:t>美容美髮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台中市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標楷體" w:eastAsia="標楷體" w:hAnsi="標楷體"/>
              </w:rPr>
              <w:t>g</w:t>
            </w:r>
            <w:r w:rsidRPr="00F63EEA">
              <w:rPr>
                <w:rFonts w:ascii="標楷體" w:eastAsia="標楷體" w:hAnsi="標楷體" w:hint="eastAsia"/>
              </w:rPr>
              <w:t>.百貨與購物中心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遠東百貨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街口支付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</w:tr>
      <w:tr w:rsidR="001126ED" w:rsidRPr="00F63EEA" w:rsidTr="00C02760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3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C42D85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30478C">
              <w:rPr>
                <w:rFonts w:ascii="Times New Roman" w:eastAsia="標楷體" w:hAnsi="Times New Roman" w:cs="Times New Roman" w:hint="eastAsia"/>
                <w:szCs w:val="56"/>
              </w:rPr>
              <w:t>OOO</w:t>
            </w:r>
            <w:r w:rsidRPr="0030478C">
              <w:rPr>
                <w:rFonts w:ascii="Times New Roman" w:eastAsia="標楷體" w:hAnsi="Times New Roman" w:cs="Times New Roman" w:hint="eastAsia"/>
                <w:szCs w:val="56"/>
              </w:rPr>
              <w:t>漁店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C42D85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30478C">
              <w:rPr>
                <w:rFonts w:ascii="Times New Roman" w:eastAsia="標楷體" w:hAnsi="Times New Roman" w:cs="Times New Roman"/>
                <w:szCs w:val="56"/>
              </w:rPr>
              <w:t>001A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C42D85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30478C">
              <w:rPr>
                <w:rFonts w:ascii="Times New Roman" w:eastAsia="標楷體" w:hAnsi="Times New Roman" w:cs="Times New Roman" w:hint="eastAsia"/>
                <w:szCs w:val="56"/>
              </w:rPr>
              <w:t>f.</w:t>
            </w:r>
            <w:r w:rsidRPr="0030478C">
              <w:rPr>
                <w:rFonts w:ascii="Times New Roman" w:eastAsia="標楷體" w:hAnsi="Times New Roman" w:cs="Times New Roman" w:hint="eastAsia"/>
                <w:szCs w:val="56"/>
              </w:rPr>
              <w:t>攤販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C42D85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30478C">
              <w:rPr>
                <w:rFonts w:ascii="Times New Roman" w:eastAsia="標楷體" w:hAnsi="Times New Roman" w:cs="Times New Roman" w:hint="eastAsia"/>
                <w:szCs w:val="56"/>
              </w:rPr>
              <w:t>台北市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C42D85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30478C">
              <w:rPr>
                <w:rFonts w:ascii="Times New Roman" w:eastAsia="標楷體" w:hAnsi="Times New Roman" w:cs="Times New Roman" w:hint="eastAsia"/>
                <w:szCs w:val="56"/>
              </w:rPr>
              <w:t>c.</w:t>
            </w:r>
            <w:r w:rsidRPr="0030478C">
              <w:rPr>
                <w:rFonts w:ascii="Times New Roman" w:eastAsia="標楷體" w:hAnsi="Times New Roman" w:cs="Times New Roman" w:hint="eastAsia"/>
                <w:szCs w:val="56"/>
              </w:rPr>
              <w:t>夜市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C42D85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30478C">
              <w:rPr>
                <w:rFonts w:ascii="Times New Roman" w:eastAsia="標楷體" w:hAnsi="Times New Roman" w:cs="Times New Roman" w:hint="eastAsia"/>
                <w:szCs w:val="56"/>
              </w:rPr>
              <w:t>士林夜市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C42D85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C42D85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C42D85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30478C">
              <w:rPr>
                <w:rFonts w:ascii="Times New Roman" w:eastAsia="標楷體" w:hAnsi="Times New Roman" w:cs="Times New Roman" w:hint="eastAsia"/>
                <w:szCs w:val="56"/>
              </w:rPr>
              <w:t>悠遊卡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C42D85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C42D85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30478C">
              <w:rPr>
                <w:rFonts w:ascii="Times New Roman" w:eastAsia="標楷體" w:hAnsi="Times New Roman" w:cs="Times New Roman"/>
                <w:szCs w:val="56"/>
              </w:rPr>
              <w:t>Hami Pay</w:t>
            </w:r>
          </w:p>
        </w:tc>
      </w:tr>
      <w:tr w:rsidR="001126ED" w:rsidRPr="00F63EEA" w:rsidTr="00C02760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4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</w:tr>
      <w:tr w:rsidR="001126ED" w:rsidRPr="00F63EEA" w:rsidTr="00C02760">
        <w:trPr>
          <w:trHeight w:val="454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ED" w:rsidRPr="00F63EEA" w:rsidRDefault="001126ED" w:rsidP="001126ED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</w:p>
        </w:tc>
      </w:tr>
    </w:tbl>
    <w:p w:rsidR="00E502E2" w:rsidRPr="00F63EEA" w:rsidRDefault="00E502E2" w:rsidP="00A9204D">
      <w:pPr>
        <w:spacing w:afterLines="50" w:after="180"/>
        <w:ind w:leftChars="400" w:left="960"/>
        <w:rPr>
          <w:rFonts w:ascii="Times New Roman" w:eastAsia="標楷體" w:hAnsi="Times New Roman" w:cs="Times New Roman"/>
          <w:shd w:val="pct15" w:color="auto" w:fill="FFFFFF"/>
        </w:rPr>
      </w:pPr>
      <w:r w:rsidRPr="00F63EEA">
        <w:rPr>
          <w:rFonts w:ascii="Times New Roman" w:eastAsia="標楷體" w:hAnsi="Times New Roman" w:cs="Times New Roman"/>
          <w:shd w:val="pct15" w:color="auto" w:fill="FFFFFF"/>
        </w:rPr>
        <w:t>*</w:t>
      </w:r>
      <w:r w:rsidRPr="00F63EEA">
        <w:rPr>
          <w:rFonts w:ascii="Times New Roman" w:eastAsia="標楷體" w:hAnsi="Times New Roman" w:cs="Times New Roman" w:hint="eastAsia"/>
          <w:shd w:val="pct15" w:color="auto" w:fill="FFFFFF"/>
        </w:rPr>
        <w:t>說明：依實際參與家數自行增列表格</w:t>
      </w:r>
    </w:p>
    <w:p w:rsidR="00C02760" w:rsidRPr="00F63EEA" w:rsidRDefault="00A9204D" w:rsidP="00A9204D">
      <w:pPr>
        <w:rPr>
          <w:rFonts w:ascii="標楷體" w:eastAsia="標楷體" w:hAnsi="標楷體"/>
          <w:sz w:val="20"/>
        </w:rPr>
      </w:pPr>
      <w:proofErr w:type="gramStart"/>
      <w:r w:rsidRPr="00F63EEA">
        <w:rPr>
          <w:rFonts w:ascii="標楷體" w:eastAsia="標楷體" w:hAnsi="標楷體" w:hint="eastAsia"/>
          <w:sz w:val="20"/>
          <w:highlight w:val="lightGray"/>
        </w:rPr>
        <w:t>註</w:t>
      </w:r>
      <w:proofErr w:type="gramEnd"/>
      <w:r w:rsidRPr="00F63EEA">
        <w:rPr>
          <w:rFonts w:ascii="標楷體" w:eastAsia="標楷體" w:hAnsi="標楷體" w:hint="eastAsia"/>
          <w:sz w:val="20"/>
          <w:highlight w:val="lightGray"/>
        </w:rPr>
        <w:t>1：</w:t>
      </w:r>
      <w:r w:rsidR="00E502E2" w:rsidRPr="00F63EEA">
        <w:rPr>
          <w:rFonts w:ascii="標楷體" w:eastAsia="標楷體" w:hAnsi="標楷體" w:hint="eastAsia"/>
          <w:sz w:val="20"/>
        </w:rPr>
        <w:t>行業別分為：</w:t>
      </w:r>
      <w:r w:rsidR="00AB1275" w:rsidRPr="00F63EEA">
        <w:rPr>
          <w:rFonts w:ascii="Times New Roman" w:eastAsia="標楷體" w:hAnsi="Times New Roman"/>
          <w:sz w:val="20"/>
          <w:szCs w:val="28"/>
        </w:rPr>
        <w:t>a.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便利商店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/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超市、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b</w:t>
      </w:r>
      <w:r w:rsidR="00AB1275" w:rsidRPr="00F63EEA">
        <w:rPr>
          <w:rFonts w:ascii="Times New Roman" w:eastAsia="標楷體" w:hAnsi="Times New Roman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百貨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/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購物中心、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c</w:t>
      </w:r>
      <w:r w:rsidR="00AB1275" w:rsidRPr="00F63EEA">
        <w:rPr>
          <w:rFonts w:ascii="Times New Roman" w:eastAsia="標楷體" w:hAnsi="Times New Roman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量販店、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d</w:t>
      </w:r>
      <w:r w:rsidR="00AB1275" w:rsidRPr="00F63EEA">
        <w:rPr>
          <w:rFonts w:ascii="Times New Roman" w:eastAsia="標楷體" w:hAnsi="Times New Roman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連鎖餐飲、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e</w:t>
      </w:r>
      <w:r w:rsidR="00AB1275" w:rsidRPr="00F63EEA">
        <w:rPr>
          <w:rFonts w:ascii="Times New Roman" w:eastAsia="標楷體" w:hAnsi="Times New Roman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自營餐飲、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f</w:t>
      </w:r>
      <w:r w:rsidR="00AB1275" w:rsidRPr="00F63EEA">
        <w:rPr>
          <w:rFonts w:ascii="Times New Roman" w:eastAsia="標楷體" w:hAnsi="Times New Roman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攤販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、</w:t>
      </w:r>
      <w:r w:rsidR="00867B7A" w:rsidRPr="00F63EEA">
        <w:rPr>
          <w:rFonts w:ascii="Times New Roman" w:eastAsia="標楷體" w:hAnsi="Times New Roman"/>
          <w:sz w:val="20"/>
          <w:szCs w:val="28"/>
        </w:rPr>
        <w:t>g.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食品零售、</w:t>
      </w:r>
      <w:r w:rsidR="00867B7A" w:rsidRPr="00F63EEA">
        <w:rPr>
          <w:rFonts w:ascii="Times New Roman" w:eastAsia="標楷體" w:hAnsi="Times New Roman"/>
          <w:sz w:val="20"/>
          <w:szCs w:val="28"/>
        </w:rPr>
        <w:t>h.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服飾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/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精品、</w:t>
      </w:r>
      <w:proofErr w:type="spellStart"/>
      <w:r w:rsidR="00867B7A" w:rsidRPr="00F63EEA">
        <w:rPr>
          <w:rFonts w:ascii="Times New Roman" w:eastAsia="標楷體" w:hAnsi="Times New Roman"/>
          <w:sz w:val="20"/>
          <w:szCs w:val="28"/>
        </w:rPr>
        <w:t>i</w:t>
      </w:r>
      <w:proofErr w:type="spellEnd"/>
      <w:r w:rsidR="00867B7A" w:rsidRPr="00F63EEA">
        <w:rPr>
          <w:rFonts w:ascii="Times New Roman" w:eastAsia="標楷體" w:hAnsi="Times New Roman"/>
          <w:sz w:val="20"/>
          <w:szCs w:val="28"/>
        </w:rPr>
        <w:t>.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藥妝、</w:t>
      </w:r>
      <w:r w:rsidR="00867B7A" w:rsidRPr="00F63EEA">
        <w:rPr>
          <w:rFonts w:ascii="Times New Roman" w:eastAsia="標楷體" w:hAnsi="Times New Roman"/>
          <w:sz w:val="20"/>
          <w:szCs w:val="28"/>
        </w:rPr>
        <w:t>j.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通訊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/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家電、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k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美容美髮</w:t>
      </w:r>
      <w:r w:rsidR="00867B7A" w:rsidRPr="00F63EEA">
        <w:rPr>
          <w:rFonts w:ascii="Times New Roman" w:eastAsia="標楷體" w:hAnsi="Times New Roman" w:hint="eastAsia"/>
          <w:sz w:val="20"/>
          <w:szCs w:val="28"/>
        </w:rPr>
        <w:t>、</w:t>
      </w:r>
      <w:r w:rsidR="00AB1275" w:rsidRPr="00F63EEA">
        <w:rPr>
          <w:rFonts w:ascii="Times New Roman" w:eastAsia="標楷體" w:hAnsi="Times New Roman"/>
          <w:sz w:val="20"/>
          <w:szCs w:val="28"/>
        </w:rPr>
        <w:t>l.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休閒娛樂、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m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居家生活、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n</w:t>
      </w:r>
      <w:r w:rsidR="00AB1275" w:rsidRPr="00F63EEA">
        <w:rPr>
          <w:rFonts w:ascii="Times New Roman" w:eastAsia="標楷體" w:hAnsi="Times New Roman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汽車服務、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o</w:t>
      </w:r>
      <w:r w:rsidR="00AB1275" w:rsidRPr="00F63EEA">
        <w:rPr>
          <w:rFonts w:ascii="Times New Roman" w:eastAsia="標楷體" w:hAnsi="Times New Roman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飯店（含民宿）、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p</w:t>
      </w:r>
      <w:r w:rsidR="00AB1275" w:rsidRPr="00F63EEA">
        <w:rPr>
          <w:rFonts w:ascii="Times New Roman" w:eastAsia="標楷體" w:hAnsi="Times New Roman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醫學診所、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q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交通運輸、</w:t>
      </w:r>
      <w:r w:rsidR="00494C54" w:rsidRPr="00F63EEA">
        <w:rPr>
          <w:rFonts w:ascii="Times New Roman" w:eastAsia="標楷體" w:hAnsi="Times New Roman"/>
          <w:sz w:val="20"/>
          <w:szCs w:val="28"/>
        </w:rPr>
        <w:t>r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網路商店、</w:t>
      </w:r>
      <w:r w:rsidR="00494C54" w:rsidRPr="00F63EEA">
        <w:rPr>
          <w:rFonts w:ascii="Times New Roman" w:eastAsia="標楷體" w:hAnsi="Times New Roman"/>
          <w:sz w:val="20"/>
          <w:szCs w:val="28"/>
        </w:rPr>
        <w:t>s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.</w:t>
      </w:r>
      <w:r w:rsidR="00AB1275" w:rsidRPr="00F63EEA">
        <w:rPr>
          <w:rFonts w:ascii="Times New Roman" w:eastAsia="標楷體" w:hAnsi="Times New Roman" w:hint="eastAsia"/>
          <w:sz w:val="20"/>
          <w:szCs w:val="28"/>
        </w:rPr>
        <w:t>其他（說明）。</w:t>
      </w:r>
    </w:p>
    <w:p w:rsidR="00C02760" w:rsidRPr="00F63EEA" w:rsidRDefault="00A9204D" w:rsidP="00A9204D">
      <w:pPr>
        <w:rPr>
          <w:rFonts w:ascii="標楷體" w:eastAsia="標楷體" w:hAnsi="標楷體"/>
          <w:sz w:val="20"/>
        </w:rPr>
      </w:pPr>
      <w:proofErr w:type="gramStart"/>
      <w:r w:rsidRPr="00F63EEA">
        <w:rPr>
          <w:rFonts w:ascii="標楷體" w:eastAsia="標楷體" w:hAnsi="標楷體" w:hint="eastAsia"/>
          <w:sz w:val="20"/>
          <w:highlight w:val="lightGray"/>
        </w:rPr>
        <w:t>註</w:t>
      </w:r>
      <w:proofErr w:type="gramEnd"/>
      <w:r w:rsidRPr="00F63EEA">
        <w:rPr>
          <w:rFonts w:ascii="標楷體" w:eastAsia="標楷體" w:hAnsi="標楷體" w:hint="eastAsia"/>
          <w:sz w:val="20"/>
          <w:highlight w:val="lightGray"/>
        </w:rPr>
        <w:t>2：</w:t>
      </w:r>
      <w:r w:rsidR="00AB1275" w:rsidRPr="00F63EEA">
        <w:rPr>
          <w:rFonts w:ascii="標楷體" w:eastAsia="標楷體" w:hAnsi="標楷體" w:hint="eastAsia"/>
          <w:sz w:val="20"/>
        </w:rPr>
        <w:t>場域</w:t>
      </w:r>
      <w:r w:rsidR="00C02760" w:rsidRPr="00F63EEA">
        <w:rPr>
          <w:rFonts w:ascii="標楷體" w:eastAsia="標楷體" w:hAnsi="標楷體" w:hint="eastAsia"/>
          <w:sz w:val="20"/>
        </w:rPr>
        <w:t>屬性分為：</w:t>
      </w:r>
      <w:r w:rsidR="00AB1275" w:rsidRPr="00F63EEA">
        <w:rPr>
          <w:rFonts w:ascii="標楷體" w:eastAsia="標楷體" w:hAnsi="標楷體"/>
          <w:sz w:val="20"/>
        </w:rPr>
        <w:t>a</w:t>
      </w:r>
      <w:r w:rsidR="00C02760" w:rsidRPr="00F63EEA">
        <w:rPr>
          <w:rFonts w:ascii="標楷體" w:eastAsia="標楷體" w:hAnsi="標楷體" w:hint="eastAsia"/>
          <w:sz w:val="20"/>
        </w:rPr>
        <w:t>.商圈、</w:t>
      </w:r>
      <w:r w:rsidR="00AB1275" w:rsidRPr="00F63EEA">
        <w:rPr>
          <w:rFonts w:ascii="標楷體" w:eastAsia="標楷體" w:hAnsi="標楷體"/>
          <w:sz w:val="20"/>
        </w:rPr>
        <w:t>b</w:t>
      </w:r>
      <w:r w:rsidR="00C02760" w:rsidRPr="00F63EEA">
        <w:rPr>
          <w:rFonts w:ascii="標楷體" w:eastAsia="標楷體" w:hAnsi="標楷體" w:hint="eastAsia"/>
          <w:sz w:val="20"/>
        </w:rPr>
        <w:t>.校園、</w:t>
      </w:r>
      <w:r w:rsidR="00AB1275" w:rsidRPr="00F63EEA">
        <w:rPr>
          <w:rFonts w:ascii="標楷體" w:eastAsia="標楷體" w:hAnsi="標楷體"/>
          <w:sz w:val="20"/>
        </w:rPr>
        <w:t>c</w:t>
      </w:r>
      <w:r w:rsidR="00C02760" w:rsidRPr="00F63EEA">
        <w:rPr>
          <w:rFonts w:ascii="標楷體" w:eastAsia="標楷體" w:hAnsi="標楷體" w:hint="eastAsia"/>
          <w:sz w:val="20"/>
        </w:rPr>
        <w:t>.夜市、</w:t>
      </w:r>
      <w:r w:rsidR="00AB1275" w:rsidRPr="00F63EEA">
        <w:rPr>
          <w:rFonts w:ascii="標楷體" w:eastAsia="標楷體" w:hAnsi="標楷體"/>
          <w:sz w:val="20"/>
        </w:rPr>
        <w:t>d</w:t>
      </w:r>
      <w:r w:rsidR="00C02760" w:rsidRPr="00F63EEA">
        <w:rPr>
          <w:rFonts w:ascii="標楷體" w:eastAsia="標楷體" w:hAnsi="標楷體" w:hint="eastAsia"/>
          <w:sz w:val="20"/>
        </w:rPr>
        <w:t>.傳統市場、</w:t>
      </w:r>
      <w:r w:rsidR="00AB1275" w:rsidRPr="00F63EEA">
        <w:rPr>
          <w:rFonts w:ascii="標楷體" w:eastAsia="標楷體" w:hAnsi="標楷體"/>
          <w:sz w:val="20"/>
        </w:rPr>
        <w:t>e</w:t>
      </w:r>
      <w:r w:rsidR="00C02760" w:rsidRPr="00F63EEA">
        <w:rPr>
          <w:rFonts w:ascii="標楷體" w:eastAsia="標楷體" w:hAnsi="標楷體" w:hint="eastAsia"/>
          <w:sz w:val="20"/>
        </w:rPr>
        <w:t>.醫院、</w:t>
      </w:r>
      <w:r w:rsidR="00AB1275" w:rsidRPr="00F63EEA">
        <w:rPr>
          <w:rFonts w:ascii="標楷體" w:eastAsia="標楷體" w:hAnsi="標楷體" w:hint="eastAsia"/>
          <w:sz w:val="20"/>
        </w:rPr>
        <w:t>f</w:t>
      </w:r>
      <w:r w:rsidR="00AB1275" w:rsidRPr="00F63EEA">
        <w:rPr>
          <w:rFonts w:ascii="標楷體" w:eastAsia="標楷體" w:hAnsi="標楷體"/>
          <w:sz w:val="20"/>
        </w:rPr>
        <w:t>.</w:t>
      </w:r>
      <w:r w:rsidR="00C02760" w:rsidRPr="00F63EEA">
        <w:rPr>
          <w:rFonts w:ascii="標楷體" w:eastAsia="標楷體" w:hAnsi="標楷體" w:hint="eastAsia"/>
          <w:sz w:val="20"/>
        </w:rPr>
        <w:t>車站/機場、</w:t>
      </w:r>
      <w:r w:rsidR="00AB1275" w:rsidRPr="00F63EEA">
        <w:rPr>
          <w:rFonts w:ascii="標楷體" w:eastAsia="標楷體" w:hAnsi="標楷體"/>
          <w:sz w:val="20"/>
        </w:rPr>
        <w:t>g</w:t>
      </w:r>
      <w:r w:rsidR="00C02760" w:rsidRPr="00F63EEA">
        <w:rPr>
          <w:rFonts w:ascii="標楷體" w:eastAsia="標楷體" w:hAnsi="標楷體" w:hint="eastAsia"/>
          <w:sz w:val="20"/>
        </w:rPr>
        <w:t>.百貨與購物中心、</w:t>
      </w:r>
      <w:r w:rsidR="00AB1275" w:rsidRPr="00F63EEA">
        <w:rPr>
          <w:rFonts w:ascii="標楷體" w:eastAsia="標楷體" w:hAnsi="標楷體"/>
          <w:sz w:val="20"/>
        </w:rPr>
        <w:t>h.</w:t>
      </w:r>
      <w:proofErr w:type="gramStart"/>
      <w:r w:rsidR="00C17695" w:rsidRPr="00F63EEA">
        <w:rPr>
          <w:rFonts w:ascii="標楷體" w:eastAsia="標楷體" w:hAnsi="標楷體" w:hint="eastAsia"/>
          <w:sz w:val="20"/>
        </w:rPr>
        <w:t>文創藝文</w:t>
      </w:r>
      <w:proofErr w:type="gramEnd"/>
      <w:r w:rsidR="00C17695" w:rsidRPr="00F63EEA">
        <w:rPr>
          <w:rFonts w:ascii="標楷體" w:eastAsia="標楷體" w:hAnsi="標楷體" w:hint="eastAsia"/>
          <w:sz w:val="20"/>
        </w:rPr>
        <w:t>特區</w:t>
      </w:r>
      <w:r w:rsidR="00F847D3" w:rsidRPr="00F63EEA">
        <w:rPr>
          <w:rFonts w:ascii="標楷體" w:eastAsia="標楷體" w:hAnsi="標楷體" w:hint="eastAsia"/>
          <w:sz w:val="20"/>
        </w:rPr>
        <w:t>、</w:t>
      </w:r>
      <w:proofErr w:type="spellStart"/>
      <w:r w:rsidR="00C17695" w:rsidRPr="00F63EEA">
        <w:rPr>
          <w:rFonts w:ascii="標楷體" w:eastAsia="標楷體" w:hAnsi="標楷體" w:hint="eastAsia"/>
          <w:sz w:val="20"/>
        </w:rPr>
        <w:t>i</w:t>
      </w:r>
      <w:proofErr w:type="spellEnd"/>
      <w:r w:rsidR="00C17695" w:rsidRPr="00F63EEA">
        <w:rPr>
          <w:rFonts w:ascii="標楷體" w:eastAsia="標楷體" w:hAnsi="標楷體" w:hint="eastAsia"/>
          <w:sz w:val="20"/>
        </w:rPr>
        <w:t>.</w:t>
      </w:r>
      <w:r w:rsidR="00C02760" w:rsidRPr="00F63EEA">
        <w:rPr>
          <w:rFonts w:ascii="標楷體" w:eastAsia="標楷體" w:hAnsi="標楷體" w:hint="eastAsia"/>
          <w:sz w:val="20"/>
        </w:rPr>
        <w:t>其他（說明）</w:t>
      </w:r>
      <w:r w:rsidR="00AB1275" w:rsidRPr="00F63EEA">
        <w:rPr>
          <w:rFonts w:ascii="標楷體" w:eastAsia="標楷體" w:hAnsi="標楷體" w:hint="eastAsia"/>
          <w:sz w:val="20"/>
        </w:rPr>
        <w:t>。</w:t>
      </w:r>
    </w:p>
    <w:p w:rsidR="00AB1275" w:rsidRPr="00F63EEA" w:rsidRDefault="00A9204D" w:rsidP="00A9204D">
      <w:pPr>
        <w:rPr>
          <w:rFonts w:ascii="標楷體" w:eastAsia="標楷體" w:hAnsi="標楷體"/>
          <w:sz w:val="20"/>
        </w:rPr>
      </w:pPr>
      <w:proofErr w:type="gramStart"/>
      <w:r w:rsidRPr="00F63EEA">
        <w:rPr>
          <w:rFonts w:ascii="標楷體" w:eastAsia="標楷體" w:hAnsi="標楷體" w:hint="eastAsia"/>
          <w:sz w:val="20"/>
          <w:highlight w:val="lightGray"/>
        </w:rPr>
        <w:t>註</w:t>
      </w:r>
      <w:proofErr w:type="gramEnd"/>
      <w:r w:rsidRPr="00F63EEA">
        <w:rPr>
          <w:rFonts w:ascii="標楷體" w:eastAsia="標楷體" w:hAnsi="標楷體" w:hint="eastAsia"/>
          <w:sz w:val="20"/>
          <w:highlight w:val="lightGray"/>
        </w:rPr>
        <w:t>3：</w:t>
      </w:r>
      <w:r w:rsidR="00C02760" w:rsidRPr="00F63EEA">
        <w:rPr>
          <w:rFonts w:ascii="標楷體" w:eastAsia="標楷體" w:hAnsi="標楷體" w:hint="eastAsia"/>
          <w:sz w:val="20"/>
        </w:rPr>
        <w:t>實際場域：</w:t>
      </w:r>
      <w:r w:rsidR="00AB1275" w:rsidRPr="00F63EEA">
        <w:rPr>
          <w:rFonts w:ascii="標楷體" w:eastAsia="標楷體" w:hAnsi="標楷體" w:hint="eastAsia"/>
          <w:sz w:val="20"/>
        </w:rPr>
        <w:t>延伸場域屬性，請填寫店家所在的實際場域</w:t>
      </w:r>
      <w:r w:rsidR="00C17695" w:rsidRPr="00F63EEA">
        <w:rPr>
          <w:rFonts w:ascii="標楷體" w:eastAsia="標楷體" w:hAnsi="標楷體" w:hint="eastAsia"/>
          <w:sz w:val="20"/>
        </w:rPr>
        <w:t>名稱</w:t>
      </w:r>
      <w:r w:rsidR="00AB1275" w:rsidRPr="00F63EEA">
        <w:rPr>
          <w:rFonts w:ascii="標楷體" w:eastAsia="標楷體" w:hAnsi="標楷體" w:hint="eastAsia"/>
          <w:sz w:val="20"/>
        </w:rPr>
        <w:t>，例如：</w:t>
      </w:r>
      <w:r w:rsidR="00C17695" w:rsidRPr="00F63EEA">
        <w:rPr>
          <w:rFonts w:ascii="標楷體" w:eastAsia="標楷體" w:hAnsi="標楷體" w:hint="eastAsia"/>
          <w:sz w:val="20"/>
        </w:rPr>
        <w:t>艋舺商圈、臺灣大學、汐止觀光夜市、東菜市場、長庚醫院、</w:t>
      </w:r>
      <w:proofErr w:type="gramStart"/>
      <w:r w:rsidR="00C17695" w:rsidRPr="00F63EEA">
        <w:rPr>
          <w:rFonts w:ascii="標楷體" w:eastAsia="標楷體" w:hAnsi="標楷體" w:hint="eastAsia"/>
          <w:sz w:val="20"/>
        </w:rPr>
        <w:t>臺</w:t>
      </w:r>
      <w:proofErr w:type="gramEnd"/>
      <w:r w:rsidR="00C17695" w:rsidRPr="00F63EEA">
        <w:rPr>
          <w:rFonts w:ascii="標楷體" w:eastAsia="標楷體" w:hAnsi="標楷體" w:hint="eastAsia"/>
          <w:sz w:val="20"/>
        </w:rPr>
        <w:t>北車站、</w:t>
      </w:r>
      <w:r w:rsidR="00C17695" w:rsidRPr="00F63EEA">
        <w:rPr>
          <w:rFonts w:ascii="Times New Roman" w:eastAsia="標楷體" w:hAnsi="Times New Roman" w:cs="Times New Roman"/>
          <w:sz w:val="20"/>
        </w:rPr>
        <w:t>XX</w:t>
      </w:r>
      <w:r w:rsidR="00C17695" w:rsidRPr="00F63EEA">
        <w:rPr>
          <w:rFonts w:ascii="標楷體" w:eastAsia="標楷體" w:hAnsi="標楷體" w:hint="eastAsia"/>
          <w:sz w:val="20"/>
        </w:rPr>
        <w:t>購物中心、駁二特區、</w:t>
      </w:r>
      <w:proofErr w:type="gramStart"/>
      <w:r w:rsidR="00C17695" w:rsidRPr="00F63EEA">
        <w:rPr>
          <w:rFonts w:ascii="標楷體" w:eastAsia="標楷體" w:hAnsi="標楷體" w:hint="eastAsia"/>
          <w:sz w:val="20"/>
        </w:rPr>
        <w:t>華山文創園區</w:t>
      </w:r>
      <w:proofErr w:type="gramEnd"/>
      <w:r w:rsidR="00F847D3" w:rsidRPr="00F63EEA">
        <w:rPr>
          <w:rFonts w:ascii="標楷體" w:eastAsia="標楷體" w:hAnsi="標楷體"/>
          <w:sz w:val="20"/>
        </w:rPr>
        <w:t>…</w:t>
      </w:r>
      <w:proofErr w:type="gramStart"/>
      <w:r w:rsidR="00C17695" w:rsidRPr="00F63EEA">
        <w:rPr>
          <w:rFonts w:ascii="標楷體" w:eastAsia="標楷體" w:hAnsi="標楷體" w:hint="eastAsia"/>
          <w:sz w:val="20"/>
        </w:rPr>
        <w:t>等</w:t>
      </w:r>
      <w:r w:rsidR="00AB1275" w:rsidRPr="00F63EEA">
        <w:rPr>
          <w:rFonts w:ascii="標楷體" w:eastAsia="標楷體" w:hAnsi="標楷體" w:hint="eastAsia"/>
          <w:sz w:val="20"/>
        </w:rPr>
        <w:t>場域</w:t>
      </w:r>
      <w:proofErr w:type="gramEnd"/>
      <w:r w:rsidR="00C17695" w:rsidRPr="00F63EEA">
        <w:rPr>
          <w:rFonts w:ascii="標楷體" w:eastAsia="標楷體" w:hAnsi="標楷體" w:hint="eastAsia"/>
          <w:sz w:val="20"/>
        </w:rPr>
        <w:t>名稱</w:t>
      </w:r>
      <w:r w:rsidR="00AB1275" w:rsidRPr="00F63EEA">
        <w:rPr>
          <w:rFonts w:ascii="標楷體" w:eastAsia="標楷體" w:hAnsi="標楷體" w:hint="eastAsia"/>
          <w:sz w:val="20"/>
        </w:rPr>
        <w:t>，若不屬於任何</w:t>
      </w:r>
      <w:proofErr w:type="gramStart"/>
      <w:r w:rsidR="00AB1275" w:rsidRPr="00F63EEA">
        <w:rPr>
          <w:rFonts w:ascii="標楷體" w:eastAsia="標楷體" w:hAnsi="標楷體" w:hint="eastAsia"/>
          <w:sz w:val="20"/>
        </w:rPr>
        <w:t>場域請填寫</w:t>
      </w:r>
      <w:proofErr w:type="gramEnd"/>
      <w:r w:rsidR="00AB1275" w:rsidRPr="00F63EEA">
        <w:rPr>
          <w:rFonts w:ascii="標楷體" w:eastAsia="標楷體" w:hAnsi="標楷體" w:hint="eastAsia"/>
          <w:sz w:val="20"/>
        </w:rPr>
        <w:t>無。</w:t>
      </w:r>
    </w:p>
    <w:p w:rsidR="00494C54" w:rsidRPr="00F63EEA" w:rsidRDefault="00A9204D" w:rsidP="00A9204D">
      <w:pPr>
        <w:rPr>
          <w:rFonts w:ascii="標楷體" w:eastAsia="標楷體" w:hAnsi="標楷體"/>
          <w:sz w:val="20"/>
        </w:rPr>
      </w:pPr>
      <w:proofErr w:type="gramStart"/>
      <w:r w:rsidRPr="00F63EEA">
        <w:rPr>
          <w:rFonts w:ascii="標楷體" w:eastAsia="標楷體" w:hAnsi="標楷體" w:hint="eastAsia"/>
          <w:sz w:val="20"/>
          <w:highlight w:val="lightGray"/>
        </w:rPr>
        <w:t>註</w:t>
      </w:r>
      <w:proofErr w:type="gramEnd"/>
      <w:r w:rsidRPr="00F63EEA">
        <w:rPr>
          <w:rFonts w:ascii="標楷體" w:eastAsia="標楷體" w:hAnsi="標楷體" w:hint="eastAsia"/>
          <w:sz w:val="20"/>
          <w:highlight w:val="lightGray"/>
        </w:rPr>
        <w:t>4：</w:t>
      </w:r>
      <w:r w:rsidR="00AB1275" w:rsidRPr="00F63EEA">
        <w:rPr>
          <w:rFonts w:ascii="標楷體" w:eastAsia="標楷體" w:hAnsi="標楷體" w:hint="eastAsia"/>
          <w:sz w:val="20"/>
        </w:rPr>
        <w:t>行動載具，如Apple Pay、Samsung Pay、Google Pay、Garmin Pay、Fitbit Pay…</w:t>
      </w:r>
      <w:r w:rsidR="001457F7" w:rsidRPr="00F63EEA">
        <w:rPr>
          <w:rFonts w:ascii="標楷體" w:eastAsia="標楷體" w:hAnsi="標楷體" w:hint="eastAsia"/>
          <w:sz w:val="20"/>
        </w:rPr>
        <w:t>。</w:t>
      </w:r>
    </w:p>
    <w:p w:rsidR="00494C54" w:rsidRPr="00F63EEA" w:rsidRDefault="00A9204D" w:rsidP="00A9204D">
      <w:pPr>
        <w:rPr>
          <w:rFonts w:ascii="標楷體" w:eastAsia="標楷體" w:hAnsi="標楷體"/>
          <w:sz w:val="20"/>
        </w:rPr>
      </w:pPr>
      <w:proofErr w:type="gramStart"/>
      <w:r w:rsidRPr="00F63EEA">
        <w:rPr>
          <w:rFonts w:ascii="標楷體" w:eastAsia="標楷體" w:hAnsi="標楷體" w:hint="eastAsia"/>
          <w:sz w:val="20"/>
          <w:highlight w:val="lightGray"/>
        </w:rPr>
        <w:t>註</w:t>
      </w:r>
      <w:proofErr w:type="gramEnd"/>
      <w:r w:rsidRPr="00F63EEA">
        <w:rPr>
          <w:rFonts w:ascii="標楷體" w:eastAsia="標楷體" w:hAnsi="標楷體" w:hint="eastAsia"/>
          <w:sz w:val="20"/>
          <w:highlight w:val="lightGray"/>
        </w:rPr>
        <w:t>5：</w:t>
      </w:r>
      <w:r w:rsidR="00AB1275" w:rsidRPr="00F63EEA">
        <w:rPr>
          <w:rFonts w:ascii="標楷體" w:eastAsia="標楷體" w:hAnsi="標楷體" w:hint="eastAsia"/>
          <w:sz w:val="20"/>
        </w:rPr>
        <w:t>電子支付，</w:t>
      </w:r>
      <w:proofErr w:type="gramStart"/>
      <w:r w:rsidR="00AB1275" w:rsidRPr="00F63EEA">
        <w:rPr>
          <w:rFonts w:ascii="標楷體" w:eastAsia="標楷體" w:hAnsi="標楷體" w:hint="eastAsia"/>
          <w:sz w:val="20"/>
        </w:rPr>
        <w:t>如街口</w:t>
      </w:r>
      <w:proofErr w:type="gramEnd"/>
      <w:r w:rsidR="00AB1275" w:rsidRPr="00F63EEA">
        <w:rPr>
          <w:rFonts w:ascii="標楷體" w:eastAsia="標楷體" w:hAnsi="標楷體" w:hint="eastAsia"/>
          <w:sz w:val="20"/>
        </w:rPr>
        <w:t>支付、Line Pay</w:t>
      </w:r>
      <w:proofErr w:type="gramStart"/>
      <w:r w:rsidR="00AB1275" w:rsidRPr="00F63EEA">
        <w:rPr>
          <w:rFonts w:ascii="標楷體" w:eastAsia="標楷體" w:hAnsi="標楷體" w:hint="eastAsia"/>
          <w:sz w:val="20"/>
        </w:rPr>
        <w:t>一</w:t>
      </w:r>
      <w:proofErr w:type="gramEnd"/>
      <w:r w:rsidR="00AB1275" w:rsidRPr="00F63EEA">
        <w:rPr>
          <w:rFonts w:ascii="標楷體" w:eastAsia="標楷體" w:hAnsi="標楷體" w:hint="eastAsia"/>
          <w:sz w:val="20"/>
        </w:rPr>
        <w:t>卡通、</w:t>
      </w:r>
      <w:proofErr w:type="spellStart"/>
      <w:r w:rsidR="00AB1275" w:rsidRPr="00F63EEA">
        <w:rPr>
          <w:rFonts w:ascii="標楷體" w:eastAsia="標楷體" w:hAnsi="標楷體" w:hint="eastAsia"/>
          <w:sz w:val="20"/>
        </w:rPr>
        <w:t>icash</w:t>
      </w:r>
      <w:proofErr w:type="spellEnd"/>
      <w:r w:rsidR="00AB1275" w:rsidRPr="00F63EEA">
        <w:rPr>
          <w:rFonts w:ascii="標楷體" w:eastAsia="標楷體" w:hAnsi="標楷體" w:hint="eastAsia"/>
          <w:sz w:val="20"/>
        </w:rPr>
        <w:t xml:space="preserve"> pay、支付連(</w:t>
      </w:r>
      <w:proofErr w:type="spellStart"/>
      <w:r w:rsidR="00AB1275" w:rsidRPr="00F63EEA">
        <w:rPr>
          <w:rFonts w:ascii="標楷體" w:eastAsia="標楷體" w:hAnsi="標楷體" w:hint="eastAsia"/>
          <w:sz w:val="20"/>
        </w:rPr>
        <w:t>PChomePay</w:t>
      </w:r>
      <w:proofErr w:type="spellEnd"/>
      <w:r w:rsidR="00AB1275" w:rsidRPr="00F63EEA">
        <w:rPr>
          <w:rFonts w:ascii="標楷體" w:eastAsia="標楷體" w:hAnsi="標楷體" w:hint="eastAsia"/>
          <w:sz w:val="20"/>
        </w:rPr>
        <w:t>)</w:t>
      </w:r>
      <w:r w:rsidR="001457F7">
        <w:rPr>
          <w:rFonts w:ascii="標楷體" w:eastAsia="標楷體" w:hAnsi="標楷體" w:hint="eastAsia"/>
          <w:sz w:val="20"/>
        </w:rPr>
        <w:t>、</w:t>
      </w:r>
      <w:r w:rsidR="00AB1275" w:rsidRPr="00F63EEA">
        <w:rPr>
          <w:rFonts w:ascii="標楷體" w:eastAsia="標楷體" w:hAnsi="標楷體" w:hint="eastAsia"/>
          <w:sz w:val="20"/>
        </w:rPr>
        <w:t>玉山Wallet</w:t>
      </w:r>
      <w:r w:rsidR="001457F7">
        <w:rPr>
          <w:rFonts w:ascii="標楷體" w:eastAsia="標楷體" w:hAnsi="標楷體" w:hint="eastAsia"/>
          <w:sz w:val="20"/>
        </w:rPr>
        <w:t>、</w:t>
      </w:r>
      <w:r w:rsidR="00AB1275" w:rsidRPr="00F63EEA">
        <w:rPr>
          <w:rFonts w:ascii="標楷體" w:eastAsia="標楷體" w:hAnsi="標楷體" w:hint="eastAsia"/>
          <w:sz w:val="20"/>
        </w:rPr>
        <w:t>歐付寶、橘子支、中信直接付…</w:t>
      </w:r>
      <w:r w:rsidR="001457F7" w:rsidRPr="00F63EEA">
        <w:rPr>
          <w:rFonts w:ascii="標楷體" w:eastAsia="標楷體" w:hAnsi="標楷體" w:hint="eastAsia"/>
          <w:sz w:val="20"/>
        </w:rPr>
        <w:t>。</w:t>
      </w:r>
    </w:p>
    <w:p w:rsidR="00494C54" w:rsidRPr="00F63EEA" w:rsidRDefault="00A9204D" w:rsidP="00A9204D">
      <w:pPr>
        <w:rPr>
          <w:rFonts w:ascii="標楷體" w:eastAsia="標楷體" w:hAnsi="標楷體"/>
          <w:sz w:val="20"/>
        </w:rPr>
      </w:pPr>
      <w:proofErr w:type="gramStart"/>
      <w:r w:rsidRPr="00F63EEA">
        <w:rPr>
          <w:rFonts w:ascii="標楷體" w:eastAsia="標楷體" w:hAnsi="標楷體" w:hint="eastAsia"/>
          <w:sz w:val="20"/>
          <w:highlight w:val="lightGray"/>
        </w:rPr>
        <w:t>註</w:t>
      </w:r>
      <w:proofErr w:type="gramEnd"/>
      <w:r w:rsidRPr="00F63EEA">
        <w:rPr>
          <w:rFonts w:ascii="標楷體" w:eastAsia="標楷體" w:hAnsi="標楷體" w:hint="eastAsia"/>
          <w:sz w:val="20"/>
          <w:highlight w:val="lightGray"/>
        </w:rPr>
        <w:t>6：</w:t>
      </w:r>
      <w:r w:rsidR="00AB1275" w:rsidRPr="00F63EEA">
        <w:rPr>
          <w:rFonts w:ascii="標楷體" w:eastAsia="標楷體" w:hAnsi="標楷體" w:hint="eastAsia"/>
          <w:sz w:val="20"/>
        </w:rPr>
        <w:t>電子票證，</w:t>
      </w:r>
      <w:proofErr w:type="gramStart"/>
      <w:r w:rsidR="00AB1275" w:rsidRPr="00F63EEA">
        <w:rPr>
          <w:rFonts w:ascii="標楷體" w:eastAsia="標楷體" w:hAnsi="標楷體" w:hint="eastAsia"/>
          <w:sz w:val="20"/>
        </w:rPr>
        <w:t>如悠遊</w:t>
      </w:r>
      <w:proofErr w:type="gramEnd"/>
      <w:r w:rsidR="00AB1275" w:rsidRPr="00F63EEA">
        <w:rPr>
          <w:rFonts w:ascii="標楷體" w:eastAsia="標楷體" w:hAnsi="標楷體" w:hint="eastAsia"/>
          <w:sz w:val="20"/>
        </w:rPr>
        <w:t>卡、</w:t>
      </w:r>
      <w:proofErr w:type="gramStart"/>
      <w:r w:rsidR="00AB1275" w:rsidRPr="00F63EEA">
        <w:rPr>
          <w:rFonts w:ascii="標楷體" w:eastAsia="標楷體" w:hAnsi="標楷體" w:hint="eastAsia"/>
          <w:sz w:val="20"/>
        </w:rPr>
        <w:t>一</w:t>
      </w:r>
      <w:proofErr w:type="gramEnd"/>
      <w:r w:rsidR="00AB1275" w:rsidRPr="00F63EEA">
        <w:rPr>
          <w:rFonts w:ascii="標楷體" w:eastAsia="標楷體" w:hAnsi="標楷體" w:hint="eastAsia"/>
          <w:sz w:val="20"/>
        </w:rPr>
        <w:t>卡通、Happy Cash、</w:t>
      </w:r>
      <w:proofErr w:type="spellStart"/>
      <w:r w:rsidR="00AB1275" w:rsidRPr="00F63EEA">
        <w:rPr>
          <w:rFonts w:ascii="標楷體" w:eastAsia="標楷體" w:hAnsi="標楷體" w:hint="eastAsia"/>
          <w:sz w:val="20"/>
        </w:rPr>
        <w:t>i</w:t>
      </w:r>
      <w:proofErr w:type="spellEnd"/>
      <w:r w:rsidR="00AB1275" w:rsidRPr="00F63EEA">
        <w:rPr>
          <w:rFonts w:ascii="標楷體" w:eastAsia="標楷體" w:hAnsi="標楷體" w:hint="eastAsia"/>
          <w:sz w:val="20"/>
        </w:rPr>
        <w:t xml:space="preserve"> cash、永豐現金卡…</w:t>
      </w:r>
      <w:r w:rsidR="001457F7" w:rsidRPr="001B68EB">
        <w:rPr>
          <w:rFonts w:ascii="標楷體" w:eastAsia="標楷體" w:hAnsi="標楷體" w:hint="eastAsia"/>
          <w:sz w:val="20"/>
        </w:rPr>
        <w:t>，讓消費者可透過手機綁定電子票證，使用行動載具完成交易。</w:t>
      </w:r>
    </w:p>
    <w:p w:rsidR="00494C54" w:rsidRPr="00F63EEA" w:rsidRDefault="00A9204D" w:rsidP="00A9204D">
      <w:pPr>
        <w:rPr>
          <w:rFonts w:ascii="標楷體" w:eastAsia="標楷體" w:hAnsi="標楷體"/>
          <w:sz w:val="20"/>
        </w:rPr>
      </w:pPr>
      <w:proofErr w:type="gramStart"/>
      <w:r w:rsidRPr="00F63EEA">
        <w:rPr>
          <w:rFonts w:ascii="標楷體" w:eastAsia="標楷體" w:hAnsi="標楷體" w:hint="eastAsia"/>
          <w:sz w:val="20"/>
          <w:highlight w:val="lightGray"/>
        </w:rPr>
        <w:t>註</w:t>
      </w:r>
      <w:proofErr w:type="gramEnd"/>
      <w:r w:rsidRPr="00F63EEA">
        <w:rPr>
          <w:rFonts w:ascii="標楷體" w:eastAsia="標楷體" w:hAnsi="標楷體" w:hint="eastAsia"/>
          <w:sz w:val="20"/>
          <w:highlight w:val="lightGray"/>
        </w:rPr>
        <w:t>7：</w:t>
      </w:r>
      <w:r w:rsidR="00AB1275" w:rsidRPr="00F63EEA">
        <w:rPr>
          <w:rFonts w:ascii="標楷體" w:eastAsia="標楷體" w:hAnsi="標楷體" w:hint="eastAsia"/>
          <w:sz w:val="20"/>
        </w:rPr>
        <w:t>第三方支付，如Line Pay、Hi Pay、Pi錢包、台灣行動支付、Yahoo超</w:t>
      </w:r>
      <w:proofErr w:type="gramStart"/>
      <w:r w:rsidR="00AB1275" w:rsidRPr="00F63EEA">
        <w:rPr>
          <w:rFonts w:ascii="標楷體" w:eastAsia="標楷體" w:hAnsi="標楷體" w:hint="eastAsia"/>
          <w:sz w:val="20"/>
        </w:rPr>
        <w:t>好付、微信</w:t>
      </w:r>
      <w:proofErr w:type="gramEnd"/>
      <w:r w:rsidR="00AB1275" w:rsidRPr="00F63EEA">
        <w:rPr>
          <w:rFonts w:ascii="標楷體" w:eastAsia="標楷體" w:hAnsi="標楷體" w:hint="eastAsia"/>
          <w:sz w:val="20"/>
        </w:rPr>
        <w:t xml:space="preserve">支付、支付寶、My </w:t>
      </w:r>
      <w:proofErr w:type="spellStart"/>
      <w:r w:rsidR="00AB1275" w:rsidRPr="00F63EEA">
        <w:rPr>
          <w:rFonts w:ascii="標楷體" w:eastAsia="標楷體" w:hAnsi="標楷體" w:hint="eastAsia"/>
          <w:sz w:val="20"/>
        </w:rPr>
        <w:t>FamiPay</w:t>
      </w:r>
      <w:proofErr w:type="spellEnd"/>
      <w:r w:rsidR="00AB1275" w:rsidRPr="00F63EEA">
        <w:rPr>
          <w:rFonts w:ascii="標楷體" w:eastAsia="標楷體" w:hAnsi="標楷體" w:hint="eastAsia"/>
          <w:sz w:val="20"/>
        </w:rPr>
        <w:t>、台灣Pay、</w:t>
      </w:r>
      <w:proofErr w:type="gramStart"/>
      <w:r w:rsidR="00AB1275" w:rsidRPr="00F63EEA">
        <w:rPr>
          <w:rFonts w:ascii="標楷體" w:eastAsia="標楷體" w:hAnsi="標楷體" w:hint="eastAsia"/>
          <w:sz w:val="20"/>
        </w:rPr>
        <w:t>醫指付</w:t>
      </w:r>
      <w:proofErr w:type="gramEnd"/>
      <w:r w:rsidR="00AB1275" w:rsidRPr="00F63EEA">
        <w:rPr>
          <w:rFonts w:ascii="標楷體" w:eastAsia="標楷體" w:hAnsi="標楷體" w:hint="eastAsia"/>
          <w:sz w:val="20"/>
        </w:rPr>
        <w:t>、全聯PX Pay…</w:t>
      </w:r>
      <w:r w:rsidR="001457F7" w:rsidRPr="00F63EEA">
        <w:rPr>
          <w:rFonts w:ascii="標楷體" w:eastAsia="標楷體" w:hAnsi="標楷體" w:hint="eastAsia"/>
          <w:sz w:val="20"/>
        </w:rPr>
        <w:t>。</w:t>
      </w:r>
    </w:p>
    <w:p w:rsidR="00E502E2" w:rsidRPr="00F63EEA" w:rsidRDefault="00A9204D" w:rsidP="00A9204D">
      <w:pPr>
        <w:rPr>
          <w:rFonts w:ascii="標楷體" w:eastAsia="標楷體" w:hAnsi="標楷體"/>
          <w:sz w:val="20"/>
        </w:rPr>
      </w:pPr>
      <w:proofErr w:type="gramStart"/>
      <w:r w:rsidRPr="00F63EEA">
        <w:rPr>
          <w:rFonts w:ascii="標楷體" w:eastAsia="標楷體" w:hAnsi="標楷體" w:hint="eastAsia"/>
          <w:sz w:val="20"/>
          <w:highlight w:val="lightGray"/>
        </w:rPr>
        <w:t>註</w:t>
      </w:r>
      <w:proofErr w:type="gramEnd"/>
      <w:r w:rsidRPr="00F63EEA">
        <w:rPr>
          <w:rFonts w:ascii="標楷體" w:eastAsia="標楷體" w:hAnsi="標楷體" w:hint="eastAsia"/>
          <w:sz w:val="20"/>
          <w:highlight w:val="lightGray"/>
        </w:rPr>
        <w:t>8：</w:t>
      </w:r>
      <w:r w:rsidR="00AB1275" w:rsidRPr="00F63EEA">
        <w:rPr>
          <w:rFonts w:ascii="標楷體" w:eastAsia="標楷體" w:hAnsi="標楷體" w:hint="eastAsia"/>
          <w:sz w:val="20"/>
        </w:rPr>
        <w:t>電信業者，如Hami Pay(中華電信) 台哥大</w:t>
      </w:r>
      <w:proofErr w:type="spellStart"/>
      <w:r w:rsidR="00AB1275" w:rsidRPr="00F63EEA">
        <w:rPr>
          <w:rFonts w:ascii="標楷體" w:eastAsia="標楷體" w:hAnsi="標楷體" w:hint="eastAsia"/>
          <w:sz w:val="20"/>
        </w:rPr>
        <w:t>Wali</w:t>
      </w:r>
      <w:proofErr w:type="spellEnd"/>
      <w:r w:rsidR="00AB1275" w:rsidRPr="00F63EEA">
        <w:rPr>
          <w:rFonts w:ascii="標楷體" w:eastAsia="標楷體" w:hAnsi="標楷體" w:hint="eastAsia"/>
          <w:sz w:val="20"/>
        </w:rPr>
        <w:t>智慧錢包、亞太電信</w:t>
      </w:r>
      <w:proofErr w:type="spellStart"/>
      <w:r w:rsidR="00AB1275" w:rsidRPr="00F63EEA">
        <w:rPr>
          <w:rFonts w:ascii="標楷體" w:eastAsia="標楷體" w:hAnsi="標楷體" w:hint="eastAsia"/>
          <w:sz w:val="20"/>
        </w:rPr>
        <w:t>GtPay</w:t>
      </w:r>
      <w:proofErr w:type="spellEnd"/>
      <w:r w:rsidR="00AB1275" w:rsidRPr="00F63EEA">
        <w:rPr>
          <w:rFonts w:ascii="標楷體" w:eastAsia="標楷體" w:hAnsi="標楷體" w:hint="eastAsia"/>
          <w:sz w:val="20"/>
        </w:rPr>
        <w:t>、遠傳</w:t>
      </w:r>
      <w:proofErr w:type="spellStart"/>
      <w:r w:rsidR="00AB1275" w:rsidRPr="00F63EEA">
        <w:rPr>
          <w:rFonts w:ascii="標楷體" w:eastAsia="標楷體" w:hAnsi="標楷體" w:hint="eastAsia"/>
          <w:sz w:val="20"/>
        </w:rPr>
        <w:t>friDay</w:t>
      </w:r>
      <w:proofErr w:type="spellEnd"/>
      <w:r w:rsidR="00AB1275" w:rsidRPr="00F63EEA">
        <w:rPr>
          <w:rFonts w:ascii="標楷體" w:eastAsia="標楷體" w:hAnsi="標楷體" w:hint="eastAsia"/>
          <w:sz w:val="20"/>
        </w:rPr>
        <w:t>錢包</w:t>
      </w:r>
      <w:r w:rsidR="001457F7" w:rsidRPr="00F63EEA">
        <w:rPr>
          <w:rFonts w:ascii="標楷體" w:eastAsia="標楷體" w:hAnsi="標楷體" w:hint="eastAsia"/>
          <w:sz w:val="20"/>
        </w:rPr>
        <w:t>。</w:t>
      </w:r>
    </w:p>
    <w:p w:rsidR="00296790" w:rsidRPr="00F63EEA" w:rsidRDefault="006D4574" w:rsidP="004E4DED">
      <w:pPr>
        <w:pStyle w:val="aa"/>
        <w:numPr>
          <w:ilvl w:val="0"/>
          <w:numId w:val="10"/>
        </w:numPr>
        <w:ind w:leftChars="0"/>
        <w:outlineLvl w:val="1"/>
        <w:rPr>
          <w:rFonts w:ascii="標楷體" w:eastAsia="標楷體" w:hAnsi="標楷體"/>
          <w:b/>
          <w:sz w:val="28"/>
          <w:szCs w:val="28"/>
        </w:rPr>
      </w:pPr>
      <w:bookmarkStart w:id="15" w:name="_Toc92455338"/>
      <w:r>
        <w:rPr>
          <w:rFonts w:ascii="標楷體" w:eastAsia="標楷體" w:hAnsi="標楷體" w:hint="eastAsia"/>
          <w:b/>
          <w:sz w:val="28"/>
          <w:szCs w:val="28"/>
        </w:rPr>
        <w:lastRenderedPageBreak/>
        <w:t>店家質化效益</w:t>
      </w:r>
      <w:r w:rsidR="00296790" w:rsidRPr="00F63EEA">
        <w:rPr>
          <w:rFonts w:ascii="標楷體" w:eastAsia="標楷體" w:hAnsi="標楷體" w:hint="eastAsia"/>
          <w:b/>
          <w:sz w:val="28"/>
          <w:szCs w:val="28"/>
        </w:rPr>
        <w:t>檢核表(同一</w:t>
      </w:r>
      <w:proofErr w:type="gramStart"/>
      <w:r w:rsidR="00296790" w:rsidRPr="00F63EEA">
        <w:rPr>
          <w:rFonts w:ascii="標楷體" w:eastAsia="標楷體" w:hAnsi="標楷體" w:hint="eastAsia"/>
          <w:b/>
          <w:sz w:val="28"/>
          <w:szCs w:val="28"/>
        </w:rPr>
        <w:t>個</w:t>
      </w:r>
      <w:proofErr w:type="gramEnd"/>
      <w:r w:rsidR="00921A46" w:rsidRPr="00F63EEA">
        <w:rPr>
          <w:rFonts w:ascii="標楷體" w:eastAsia="標楷體" w:hAnsi="標楷體" w:hint="eastAsia"/>
          <w:b/>
          <w:sz w:val="28"/>
          <w:szCs w:val="28"/>
        </w:rPr>
        <w:t>場域屬性</w:t>
      </w:r>
      <w:r w:rsidR="00296790" w:rsidRPr="00F63EEA">
        <w:rPr>
          <w:rFonts w:ascii="標楷體" w:eastAsia="標楷體" w:hAnsi="標楷體" w:hint="eastAsia"/>
          <w:b/>
          <w:sz w:val="28"/>
          <w:szCs w:val="28"/>
        </w:rPr>
        <w:t>至少調查</w:t>
      </w:r>
      <w:r w:rsidRPr="001B68EB">
        <w:rPr>
          <w:rFonts w:ascii="標楷體" w:eastAsia="標楷體" w:hAnsi="標楷體" w:hint="eastAsia"/>
          <w:b/>
          <w:sz w:val="28"/>
          <w:szCs w:val="28"/>
        </w:rPr>
        <w:t>導入家數</w:t>
      </w:r>
      <w:bookmarkStart w:id="16" w:name="_GoBack"/>
      <w:bookmarkEnd w:id="16"/>
      <w:r w:rsidR="00296790" w:rsidRPr="00F63EEA">
        <w:rPr>
          <w:rFonts w:ascii="標楷體" w:eastAsia="標楷體" w:hAnsi="標楷體" w:hint="eastAsia"/>
          <w:b/>
          <w:sz w:val="28"/>
          <w:szCs w:val="28"/>
        </w:rPr>
        <w:t>20%的店家)</w:t>
      </w:r>
      <w:bookmarkEnd w:id="15"/>
    </w:p>
    <w:tbl>
      <w:tblPr>
        <w:tblStyle w:val="ad"/>
        <w:tblW w:w="14029" w:type="dxa"/>
        <w:tblLook w:val="04A0" w:firstRow="1" w:lastRow="0" w:firstColumn="1" w:lastColumn="0" w:noHBand="0" w:noVBand="1"/>
      </w:tblPr>
      <w:tblGrid>
        <w:gridCol w:w="604"/>
        <w:gridCol w:w="1495"/>
        <w:gridCol w:w="990"/>
        <w:gridCol w:w="1253"/>
        <w:gridCol w:w="1536"/>
        <w:gridCol w:w="1536"/>
        <w:gridCol w:w="1333"/>
        <w:gridCol w:w="1403"/>
        <w:gridCol w:w="2064"/>
        <w:gridCol w:w="1815"/>
      </w:tblGrid>
      <w:tr w:rsidR="00F63EEA" w:rsidRPr="00F63EEA" w:rsidTr="00921A4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F63EEA">
              <w:rPr>
                <w:rFonts w:ascii="標楷體" w:eastAsia="標楷體" w:hAnsi="標楷體" w:cs="新細明體" w:hint="eastAsia"/>
                <w:szCs w:val="24"/>
              </w:rPr>
              <w:t>序號</w:t>
            </w:r>
            <w:proofErr w:type="spellEnd"/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921A46">
            <w:pPr>
              <w:widowControl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hint="eastAsia"/>
                <w:szCs w:val="24"/>
                <w:lang w:eastAsia="zh-TW"/>
              </w:rPr>
              <w:t>中小企業/店家名稱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spellStart"/>
            <w:r w:rsidRPr="00F63EEA">
              <w:rPr>
                <w:rFonts w:ascii="標楷體" w:eastAsia="標楷體" w:hAnsi="標楷體" w:cs="Times New Roman" w:hint="eastAsia"/>
                <w:szCs w:val="24"/>
              </w:rPr>
              <w:t>行業別</w:t>
            </w:r>
            <w:proofErr w:type="spellEnd"/>
          </w:p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63EEA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F63EEA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r w:rsidR="00867B7A" w:rsidRPr="00F63EEA">
              <w:rPr>
                <w:rFonts w:ascii="Times New Roman" w:eastAsia="新細明體" w:hAnsi="Times New Roman" w:cs="Times New Roman"/>
                <w:szCs w:val="24"/>
              </w:rPr>
              <w:t>1</w:t>
            </w:r>
            <w:r w:rsidRPr="00F63EEA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867B7A" w:rsidP="000D3DA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場</w:t>
            </w:r>
            <w:r w:rsidR="004F70B8" w:rsidRPr="00F63EEA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域屬性</w:t>
            </w:r>
          </w:p>
          <w:p w:rsidR="00921A46" w:rsidRPr="00F63EEA" w:rsidRDefault="00921A46" w:rsidP="000D3DAD">
            <w:pPr>
              <w:widowControl/>
              <w:jc w:val="center"/>
              <w:rPr>
                <w:rFonts w:ascii="標楷體" w:eastAsia="標楷體" w:hAnsi="標楷體" w:cs="Times New Roman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cs="Times New Roman" w:hint="eastAsia"/>
                <w:szCs w:val="24"/>
                <w:lang w:eastAsia="zh-TW"/>
              </w:rPr>
              <w:t>/該場域導入總家數</w:t>
            </w:r>
          </w:p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F63EEA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F63EEA">
              <w:rPr>
                <w:rFonts w:ascii="標楷體" w:eastAsia="標楷體" w:hAnsi="標楷體" w:cs="Times New Roman" w:hint="eastAsia"/>
                <w:szCs w:val="24"/>
              </w:rPr>
              <w:t>註</w:t>
            </w:r>
            <w:r w:rsidR="00867B7A" w:rsidRPr="00F63EEA">
              <w:rPr>
                <w:rFonts w:ascii="Times New Roman" w:eastAsia="新細明體" w:hAnsi="Times New Roman" w:cs="Times New Roman"/>
                <w:szCs w:val="24"/>
              </w:rPr>
              <w:t>2</w:t>
            </w:r>
            <w:r w:rsidRPr="00F63EEA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cs="新細明體" w:hint="eastAsia"/>
                <w:szCs w:val="24"/>
                <w:lang w:eastAsia="zh-TW"/>
              </w:rPr>
              <w:t>服務導入日期</w:t>
            </w:r>
          </w:p>
          <w:p w:rsidR="004F70B8" w:rsidRPr="00F63EEA" w:rsidRDefault="00BC687E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Cs w:val="24"/>
                <w:lang w:eastAsia="zh-TW"/>
              </w:rPr>
              <w:t>(YY</w:t>
            </w:r>
            <w:r w:rsidR="004F70B8" w:rsidRPr="00F63EEA">
              <w:rPr>
                <w:rFonts w:ascii="標楷體" w:eastAsia="標楷體" w:hAnsi="標楷體" w:cs="新細明體" w:hint="eastAsia"/>
                <w:szCs w:val="24"/>
                <w:lang w:eastAsia="zh-TW"/>
              </w:rPr>
              <w:t>Y/MM/DD)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F63EEA">
              <w:rPr>
                <w:rFonts w:ascii="標楷體" w:eastAsia="標楷體" w:hAnsi="標楷體" w:cs="新細明體" w:hint="eastAsia"/>
                <w:szCs w:val="24"/>
              </w:rPr>
              <w:t>成效</w:t>
            </w:r>
            <w:r w:rsidR="00867B7A" w:rsidRPr="00F63EEA">
              <w:rPr>
                <w:rFonts w:ascii="標楷體" w:eastAsia="標楷體" w:hAnsi="標楷體" w:hint="eastAsia"/>
              </w:rPr>
              <w:t>檢核</w:t>
            </w:r>
            <w:r w:rsidRPr="00F63EEA">
              <w:rPr>
                <w:rFonts w:ascii="標楷體" w:eastAsia="標楷體" w:hAnsi="標楷體" w:cs="新細明體" w:hint="eastAsia"/>
                <w:szCs w:val="24"/>
              </w:rPr>
              <w:t>日期</w:t>
            </w:r>
            <w:proofErr w:type="spellEnd"/>
          </w:p>
          <w:p w:rsidR="004F70B8" w:rsidRPr="00F63EEA" w:rsidRDefault="00BC687E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(Y</w:t>
            </w:r>
            <w:r w:rsidR="004F70B8" w:rsidRPr="00F63EEA">
              <w:rPr>
                <w:rFonts w:ascii="標楷體" w:eastAsia="標楷體" w:hAnsi="標楷體" w:cs="新細明體" w:hint="eastAsia"/>
                <w:szCs w:val="24"/>
              </w:rPr>
              <w:t>YY/MM/DD)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F63EEA">
              <w:rPr>
                <w:rFonts w:ascii="標楷體" w:eastAsia="標楷體" w:hAnsi="標楷體" w:cs="新細明體" w:hint="eastAsia"/>
                <w:szCs w:val="24"/>
              </w:rPr>
              <w:t>店家採用</w:t>
            </w:r>
            <w:proofErr w:type="spellEnd"/>
          </w:p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</w:rPr>
            </w:pPr>
            <w:proofErr w:type="spellStart"/>
            <w:r w:rsidRPr="00F63EEA">
              <w:rPr>
                <w:rFonts w:ascii="標楷體" w:eastAsia="標楷體" w:hAnsi="標楷體" w:cs="新細明體" w:hint="eastAsia"/>
                <w:szCs w:val="24"/>
              </w:rPr>
              <w:t>服務的動機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cs="新細明體" w:hint="eastAsia"/>
                <w:szCs w:val="24"/>
                <w:lang w:eastAsia="zh-TW"/>
              </w:rPr>
              <w:t>店家採用服務後，最重視何種功能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cs="新細明體" w:hint="eastAsia"/>
                <w:szCs w:val="24"/>
                <w:lang w:eastAsia="zh-TW"/>
              </w:rPr>
              <w:t>未來店家願意持續使用服務的原因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0D3DAD">
            <w:pPr>
              <w:widowControl/>
              <w:jc w:val="center"/>
              <w:rPr>
                <w:rFonts w:ascii="標楷體" w:eastAsia="標楷體" w:hAnsi="標楷體" w:cs="新細明體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cs="新細明體" w:hint="eastAsia"/>
                <w:szCs w:val="24"/>
                <w:lang w:eastAsia="zh-TW"/>
              </w:rPr>
              <w:t>店家希望服務能夠優化之處</w:t>
            </w:r>
          </w:p>
        </w:tc>
      </w:tr>
      <w:tr w:rsidR="00F63EEA" w:rsidRPr="00F63EEA" w:rsidTr="00A1527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46" w:rsidRPr="00F63EEA" w:rsidRDefault="004F70B8" w:rsidP="000D3DAD">
            <w:pPr>
              <w:pStyle w:val="aa"/>
              <w:ind w:leftChars="0" w:left="0"/>
              <w:rPr>
                <w:rFonts w:ascii="標楷體" w:eastAsia="標楷體" w:hAnsi="標楷體"/>
                <w:szCs w:val="24"/>
              </w:rPr>
            </w:pPr>
            <w:r w:rsidRPr="00F63EEA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F70B8" w:rsidP="000D3DA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F63EEA">
              <w:rPr>
                <w:rFonts w:ascii="Times New Roman" w:eastAsia="標楷體" w:hAnsi="Times New Roman" w:cs="Times New Roman"/>
                <w:szCs w:val="24"/>
              </w:rPr>
              <w:t>OO</w:t>
            </w:r>
            <w:r w:rsidRPr="00F63EEA">
              <w:rPr>
                <w:rFonts w:ascii="Times New Roman" w:eastAsia="標楷體" w:hAnsi="Times New Roman" w:cs="Times New Roman" w:hint="eastAsia"/>
                <w:szCs w:val="24"/>
              </w:rPr>
              <w:t>食品</w:t>
            </w:r>
            <w:r w:rsidR="00494C54" w:rsidRPr="00F63EEA">
              <w:rPr>
                <w:rFonts w:ascii="Times New Roman" w:eastAsia="標楷體" w:hAnsi="Times New Roman" w:cs="Times New Roman"/>
                <w:szCs w:val="24"/>
              </w:rPr>
              <w:t>中正店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94C54" w:rsidP="000D3DA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F63EEA">
              <w:rPr>
                <w:rFonts w:ascii="Times New Roman" w:eastAsia="標楷體" w:hAnsi="Times New Roman"/>
                <w:szCs w:val="28"/>
              </w:rPr>
              <w:t>g.</w:t>
            </w:r>
            <w:r w:rsidRPr="00F63EEA">
              <w:rPr>
                <w:rFonts w:ascii="Times New Roman" w:eastAsia="標楷體" w:hAnsi="Times New Roman" w:hint="eastAsia"/>
                <w:szCs w:val="28"/>
              </w:rPr>
              <w:t>食品零售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F63EEA" w:rsidRDefault="00494C54" w:rsidP="000D3DAD">
            <w:pPr>
              <w:widowControl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proofErr w:type="spellStart"/>
            <w:r w:rsidRPr="00F63EEA">
              <w:rPr>
                <w:rFonts w:ascii="Times New Roman" w:eastAsia="標楷體" w:hAnsi="Times New Roman"/>
                <w:szCs w:val="28"/>
              </w:rPr>
              <w:t>e</w:t>
            </w:r>
            <w:r w:rsidR="004F70B8" w:rsidRPr="00F63EEA">
              <w:rPr>
                <w:rFonts w:ascii="Times New Roman" w:eastAsia="標楷體" w:hAnsi="Times New Roman"/>
                <w:szCs w:val="28"/>
              </w:rPr>
              <w:t>.</w:t>
            </w:r>
            <w:r w:rsidR="004F70B8" w:rsidRPr="00F63EEA">
              <w:rPr>
                <w:rFonts w:ascii="Times New Roman" w:eastAsia="標楷體" w:hAnsi="Times New Roman" w:hint="eastAsia"/>
                <w:szCs w:val="28"/>
              </w:rPr>
              <w:t>醫院</w:t>
            </w:r>
            <w:proofErr w:type="spellEnd"/>
            <w:r w:rsidR="00921A46" w:rsidRPr="00F63EEA">
              <w:rPr>
                <w:rFonts w:ascii="Times New Roman" w:eastAsia="標楷體" w:hAnsi="Times New Roman" w:hint="eastAsia"/>
                <w:szCs w:val="28"/>
                <w:lang w:eastAsia="zh-TW"/>
              </w:rPr>
              <w:t>/</w:t>
            </w:r>
            <w:r w:rsidR="00921A46" w:rsidRPr="00F63EEA">
              <w:rPr>
                <w:rFonts w:ascii="Times New Roman" w:eastAsia="標楷體" w:hAnsi="Times New Roman"/>
                <w:szCs w:val="28"/>
                <w:lang w:eastAsia="zh-TW"/>
              </w:rPr>
              <w:t>10</w:t>
            </w:r>
            <w:r w:rsidR="00921A46" w:rsidRPr="00F63EEA">
              <w:rPr>
                <w:rFonts w:ascii="Times New Roman" w:eastAsia="標楷體" w:hAnsi="Times New Roman" w:hint="eastAsia"/>
                <w:szCs w:val="28"/>
                <w:lang w:eastAsia="zh-TW"/>
              </w:rPr>
              <w:t>家店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A15276" w:rsidRDefault="00A15276" w:rsidP="00A15276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5276">
              <w:rPr>
                <w:rFonts w:ascii="Times New Roman" w:eastAsia="標楷體" w:hAnsi="Times New Roman" w:cs="Times New Roman"/>
                <w:szCs w:val="24"/>
                <w:lang w:eastAsia="zh-TW"/>
              </w:rPr>
              <w:t>111</w:t>
            </w:r>
            <w:r w:rsidR="004F70B8" w:rsidRPr="00A15276">
              <w:rPr>
                <w:rFonts w:ascii="Times New Roman" w:eastAsia="標楷體" w:hAnsi="Times New Roman" w:cs="Times New Roman"/>
                <w:szCs w:val="24"/>
              </w:rPr>
              <w:t>/1/1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0B8" w:rsidRPr="00A15276" w:rsidRDefault="00A15276" w:rsidP="00A15276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5276">
              <w:rPr>
                <w:rFonts w:ascii="Times New Roman" w:eastAsia="標楷體" w:hAnsi="Times New Roman" w:cs="Times New Roman"/>
                <w:szCs w:val="24"/>
              </w:rPr>
              <w:t>111/3</w:t>
            </w:r>
            <w:r w:rsidR="004F70B8" w:rsidRPr="00A15276">
              <w:rPr>
                <w:rFonts w:ascii="Times New Roman" w:eastAsia="標楷體" w:hAnsi="Times New Roman" w:cs="Times New Roman"/>
                <w:szCs w:val="24"/>
              </w:rPr>
              <w:t>/31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8" w:rsidRPr="00F63EEA" w:rsidRDefault="004F70B8" w:rsidP="000D3DAD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proofErr w:type="spellStart"/>
            <w:r w:rsidRPr="00F63EEA">
              <w:rPr>
                <w:rFonts w:ascii="標楷體" w:eastAsia="標楷體" w:hAnsi="標楷體" w:hint="eastAsia"/>
                <w:szCs w:val="24"/>
              </w:rPr>
              <w:t>減少接觸、增加便利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8" w:rsidRPr="00F63EEA" w:rsidRDefault="004F70B8" w:rsidP="000D3DAD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proofErr w:type="spellStart"/>
            <w:r w:rsidRPr="00F63EEA">
              <w:rPr>
                <w:rFonts w:ascii="標楷體" w:eastAsia="標楷體" w:hAnsi="標楷體" w:hint="eastAsia"/>
                <w:szCs w:val="24"/>
              </w:rPr>
              <w:t>會員集點</w:t>
            </w:r>
            <w:proofErr w:type="spell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8" w:rsidRPr="00F63EEA" w:rsidRDefault="004F70B8" w:rsidP="000D3DAD">
            <w:pPr>
              <w:pStyle w:val="aa"/>
              <w:ind w:leftChars="0" w:left="0"/>
              <w:rPr>
                <w:rFonts w:ascii="標楷體" w:eastAsia="標楷體" w:hAnsi="標楷體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hint="eastAsia"/>
                <w:szCs w:val="24"/>
                <w:lang w:eastAsia="zh-TW"/>
              </w:rPr>
              <w:t>會員集點功能可以增加消費者的回客率，若維持目前收費願意繼續使用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0B8" w:rsidRPr="00F63EEA" w:rsidRDefault="004F70B8" w:rsidP="000D3DAD">
            <w:pPr>
              <w:pStyle w:val="aa"/>
              <w:ind w:leftChars="0" w:left="0"/>
              <w:rPr>
                <w:rFonts w:ascii="標楷體" w:eastAsia="標楷體" w:hAnsi="標楷體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hint="eastAsia"/>
                <w:szCs w:val="24"/>
                <w:lang w:eastAsia="zh-TW"/>
              </w:rPr>
              <w:t>希望可增加客製化報表功能</w:t>
            </w:r>
          </w:p>
        </w:tc>
      </w:tr>
      <w:tr w:rsidR="00A15276" w:rsidRPr="00F63EEA" w:rsidTr="00A1527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276" w:rsidRPr="00F63EEA" w:rsidRDefault="00A15276" w:rsidP="00A1527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hint="eastAsia"/>
                <w:szCs w:val="24"/>
                <w:lang w:eastAsia="zh-TW"/>
              </w:rPr>
              <w:t>2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76" w:rsidRPr="00F63EEA" w:rsidRDefault="00A15276" w:rsidP="00A1527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F63EEA">
              <w:rPr>
                <w:rFonts w:ascii="Times New Roman" w:eastAsia="標楷體" w:hAnsi="Times New Roman" w:cs="Times New Roman"/>
                <w:szCs w:val="24"/>
              </w:rPr>
              <w:t>OO</w:t>
            </w:r>
            <w:r w:rsidRPr="00F63EEA">
              <w:rPr>
                <w:rFonts w:ascii="Times New Roman" w:eastAsia="標楷體" w:hAnsi="Times New Roman" w:cs="Times New Roman" w:hint="eastAsia"/>
                <w:szCs w:val="24"/>
              </w:rPr>
              <w:t>理髮店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76" w:rsidRPr="00F63EEA" w:rsidRDefault="00A15276" w:rsidP="00A1527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proofErr w:type="spellStart"/>
            <w:r w:rsidRPr="00F63EEA">
              <w:rPr>
                <w:rFonts w:ascii="Times New Roman" w:eastAsia="標楷體" w:hAnsi="Times New Roman" w:hint="eastAsia"/>
                <w:szCs w:val="28"/>
              </w:rPr>
              <w:t>k</w:t>
            </w:r>
            <w:r w:rsidRPr="00F63EEA">
              <w:rPr>
                <w:rFonts w:ascii="Times New Roman" w:eastAsia="標楷體" w:hAnsi="Times New Roman"/>
                <w:szCs w:val="28"/>
              </w:rPr>
              <w:t>.</w:t>
            </w:r>
            <w:r w:rsidRPr="00F63EEA">
              <w:rPr>
                <w:rFonts w:ascii="Times New Roman" w:eastAsia="標楷體" w:hAnsi="Times New Roman" w:hint="eastAsia"/>
                <w:szCs w:val="28"/>
              </w:rPr>
              <w:t>美容美髮</w:t>
            </w:r>
            <w:proofErr w:type="spellEnd"/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76" w:rsidRPr="00F63EEA" w:rsidRDefault="00A15276" w:rsidP="00A15276">
            <w:pPr>
              <w:widowControl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proofErr w:type="spellStart"/>
            <w:r w:rsidRPr="00F63EEA">
              <w:rPr>
                <w:rFonts w:ascii="Times New Roman" w:eastAsia="標楷體" w:hAnsi="Times New Roman"/>
                <w:szCs w:val="28"/>
              </w:rPr>
              <w:t>e.</w:t>
            </w:r>
            <w:r w:rsidRPr="00F63EEA">
              <w:rPr>
                <w:rFonts w:ascii="Times New Roman" w:eastAsia="標楷體" w:hAnsi="Times New Roman" w:hint="eastAsia"/>
                <w:szCs w:val="28"/>
              </w:rPr>
              <w:t>醫院</w:t>
            </w:r>
            <w:proofErr w:type="spellEnd"/>
            <w:r w:rsidRPr="00F63EEA">
              <w:rPr>
                <w:rFonts w:ascii="Times New Roman" w:eastAsia="標楷體" w:hAnsi="Times New Roman" w:hint="eastAsia"/>
                <w:szCs w:val="28"/>
                <w:lang w:eastAsia="zh-TW"/>
              </w:rPr>
              <w:t>/</w:t>
            </w:r>
            <w:r w:rsidRPr="00F63EEA">
              <w:rPr>
                <w:rFonts w:ascii="Times New Roman" w:eastAsia="標楷體" w:hAnsi="Times New Roman"/>
                <w:szCs w:val="28"/>
                <w:lang w:eastAsia="zh-TW"/>
              </w:rPr>
              <w:t>10</w:t>
            </w:r>
            <w:r w:rsidRPr="00F63EEA">
              <w:rPr>
                <w:rFonts w:ascii="Times New Roman" w:eastAsia="標楷體" w:hAnsi="Times New Roman" w:hint="eastAsia"/>
                <w:szCs w:val="28"/>
                <w:lang w:eastAsia="zh-TW"/>
              </w:rPr>
              <w:t>家店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76" w:rsidRPr="00A15276" w:rsidRDefault="00A15276" w:rsidP="00A15276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5276">
              <w:rPr>
                <w:rFonts w:ascii="Times New Roman" w:eastAsia="標楷體" w:hAnsi="Times New Roman" w:cs="Times New Roman"/>
                <w:szCs w:val="24"/>
                <w:lang w:eastAsia="zh-TW"/>
              </w:rPr>
              <w:t>111</w:t>
            </w:r>
            <w:r w:rsidRPr="00A15276">
              <w:rPr>
                <w:rFonts w:ascii="Times New Roman" w:eastAsia="標楷體" w:hAnsi="Times New Roman" w:cs="Times New Roman"/>
                <w:szCs w:val="24"/>
              </w:rPr>
              <w:t>/1/1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276" w:rsidRPr="00A15276" w:rsidRDefault="00A15276" w:rsidP="00A15276">
            <w:pPr>
              <w:pStyle w:val="aa"/>
              <w:ind w:leftChars="0" w:left="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15276">
              <w:rPr>
                <w:rFonts w:ascii="Times New Roman" w:eastAsia="標楷體" w:hAnsi="Times New Roman" w:cs="Times New Roman"/>
                <w:szCs w:val="24"/>
              </w:rPr>
              <w:t>111/3/31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6" w:rsidRPr="00F63EEA" w:rsidRDefault="00A15276" w:rsidP="00A1527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proofErr w:type="spellStart"/>
            <w:r w:rsidRPr="00F63EEA">
              <w:rPr>
                <w:rFonts w:ascii="標楷體" w:eastAsia="標楷體" w:hAnsi="標楷體" w:hint="eastAsia"/>
                <w:szCs w:val="24"/>
              </w:rPr>
              <w:t>減少接觸、增加便利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6" w:rsidRPr="00F63EEA" w:rsidRDefault="00A15276" w:rsidP="00A1527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</w:rPr>
            </w:pPr>
            <w:proofErr w:type="gramStart"/>
            <w:r w:rsidRPr="00F63EEA">
              <w:rPr>
                <w:rFonts w:ascii="標楷體" w:eastAsia="標楷體" w:hAnsi="標楷體" w:hint="eastAsia"/>
                <w:szCs w:val="24"/>
                <w:lang w:eastAsia="zh-TW"/>
              </w:rPr>
              <w:t>行銷導客</w:t>
            </w:r>
            <w:proofErr w:type="gramEnd"/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6" w:rsidRPr="00F63EEA" w:rsidRDefault="00A15276" w:rsidP="00A1527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lang w:eastAsia="zh-TW"/>
              </w:rPr>
            </w:pPr>
            <w:proofErr w:type="gramStart"/>
            <w:r w:rsidRPr="00F63EEA">
              <w:rPr>
                <w:rFonts w:ascii="標楷體" w:eastAsia="標楷體" w:hAnsi="標楷體" w:hint="eastAsia"/>
                <w:szCs w:val="24"/>
                <w:lang w:eastAsia="zh-TW"/>
              </w:rPr>
              <w:t>行銷導客服務</w:t>
            </w:r>
            <w:proofErr w:type="gramEnd"/>
            <w:r w:rsidRPr="00F63EEA">
              <w:rPr>
                <w:rFonts w:ascii="標楷體" w:eastAsia="標楷體" w:hAnsi="標楷體" w:hint="eastAsia"/>
                <w:szCs w:val="24"/>
                <w:lang w:eastAsia="zh-TW"/>
              </w:rPr>
              <w:t>可以提升店家來客數，願意持續使用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276" w:rsidRPr="00F63EEA" w:rsidRDefault="00A15276" w:rsidP="00A1527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lang w:eastAsia="zh-TW"/>
              </w:rPr>
            </w:pPr>
            <w:r w:rsidRPr="00F63EEA">
              <w:rPr>
                <w:rFonts w:ascii="標楷體" w:eastAsia="標楷體" w:hAnsi="標楷體" w:hint="eastAsia"/>
                <w:szCs w:val="24"/>
                <w:lang w:eastAsia="zh-TW"/>
              </w:rPr>
              <w:t>希望可以提店頭端的廣宣海報</w:t>
            </w:r>
          </w:p>
        </w:tc>
      </w:tr>
      <w:tr w:rsidR="00F63EEA" w:rsidRPr="00F63EEA" w:rsidTr="00921A46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lang w:eastAsia="zh-TW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A46" w:rsidRPr="00F63EEA" w:rsidRDefault="00921A46" w:rsidP="00921A46">
            <w:pPr>
              <w:widowControl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</w:tr>
      <w:tr w:rsidR="00F63EEA" w:rsidRPr="00F63EEA" w:rsidTr="00921A46">
        <w:trPr>
          <w:trHeight w:val="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</w:tr>
      <w:tr w:rsidR="00F63EEA" w:rsidRPr="00F63EEA" w:rsidTr="00921A46">
        <w:trPr>
          <w:trHeight w:val="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</w:tr>
      <w:tr w:rsidR="00F63EEA" w:rsidRPr="00F63EEA" w:rsidTr="00921A46">
        <w:trPr>
          <w:trHeight w:val="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6" w:rsidRPr="00F63EEA" w:rsidRDefault="00921A46" w:rsidP="00921A46">
            <w:pPr>
              <w:pStyle w:val="aa"/>
              <w:ind w:leftChars="0" w:left="0"/>
              <w:rPr>
                <w:rFonts w:ascii="標楷體" w:eastAsia="標楷體" w:hAnsi="標楷體"/>
                <w:szCs w:val="24"/>
                <w:shd w:val="pct15" w:color="auto" w:fill="FFFFFF"/>
                <w:lang w:eastAsia="zh-TW"/>
              </w:rPr>
            </w:pPr>
          </w:p>
        </w:tc>
      </w:tr>
    </w:tbl>
    <w:p w:rsidR="00296790" w:rsidRPr="00F63EEA" w:rsidRDefault="00296790" w:rsidP="00296790">
      <w:pPr>
        <w:rPr>
          <w:rFonts w:ascii="Times New Roman" w:eastAsia="標楷體" w:hAnsi="Times New Roman"/>
          <w:sz w:val="20"/>
          <w:szCs w:val="28"/>
        </w:rPr>
      </w:pPr>
      <w:proofErr w:type="gramStart"/>
      <w:r w:rsidRPr="00F63EEA">
        <w:rPr>
          <w:rFonts w:ascii="Times New Roman" w:eastAsia="標楷體" w:hAnsi="Times New Roman" w:hint="eastAsia"/>
          <w:sz w:val="20"/>
          <w:szCs w:val="28"/>
        </w:rPr>
        <w:t>註</w:t>
      </w:r>
      <w:proofErr w:type="gramEnd"/>
      <w:r w:rsidRPr="00F63EEA">
        <w:rPr>
          <w:rFonts w:ascii="Times New Roman" w:eastAsia="標楷體" w:hAnsi="Times New Roman" w:hint="eastAsia"/>
          <w:sz w:val="20"/>
          <w:szCs w:val="28"/>
        </w:rPr>
        <w:t>：</w:t>
      </w:r>
    </w:p>
    <w:p w:rsidR="00494C54" w:rsidRPr="00F63EEA" w:rsidRDefault="004F70B8" w:rsidP="004E4DED">
      <w:pPr>
        <w:pStyle w:val="aa"/>
        <w:numPr>
          <w:ilvl w:val="0"/>
          <w:numId w:val="15"/>
        </w:numPr>
        <w:ind w:leftChars="0"/>
        <w:rPr>
          <w:rFonts w:ascii="標楷體" w:eastAsia="標楷體" w:hAnsi="標楷體"/>
          <w:sz w:val="20"/>
        </w:rPr>
      </w:pPr>
      <w:r w:rsidRPr="00F63EEA">
        <w:rPr>
          <w:rFonts w:ascii="標楷體" w:eastAsia="標楷體" w:hAnsi="標楷體" w:hint="eastAsia"/>
          <w:sz w:val="20"/>
        </w:rPr>
        <w:t>行業別分為：</w:t>
      </w:r>
      <w:r w:rsidR="00494C54" w:rsidRPr="00F63EEA">
        <w:rPr>
          <w:rFonts w:ascii="Times New Roman" w:eastAsia="標楷體" w:hAnsi="Times New Roman"/>
          <w:sz w:val="20"/>
          <w:szCs w:val="28"/>
        </w:rPr>
        <w:t>a.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便利商店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/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超市、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b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百貨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/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購物中心、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c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量販店、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d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連鎖餐飲、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e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自營餐飲、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f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攤販、</w:t>
      </w:r>
      <w:r w:rsidR="00494C54" w:rsidRPr="00F63EEA">
        <w:rPr>
          <w:rFonts w:ascii="Times New Roman" w:eastAsia="標楷體" w:hAnsi="Times New Roman"/>
          <w:sz w:val="20"/>
          <w:szCs w:val="28"/>
        </w:rPr>
        <w:t>g.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食品零售、</w:t>
      </w:r>
      <w:r w:rsidR="00494C54" w:rsidRPr="00F63EEA">
        <w:rPr>
          <w:rFonts w:ascii="Times New Roman" w:eastAsia="標楷體" w:hAnsi="Times New Roman"/>
          <w:sz w:val="20"/>
          <w:szCs w:val="28"/>
        </w:rPr>
        <w:t>h.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服飾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/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精品、</w:t>
      </w:r>
      <w:proofErr w:type="spellStart"/>
      <w:r w:rsidR="00494C54" w:rsidRPr="00F63EEA">
        <w:rPr>
          <w:rFonts w:ascii="Times New Roman" w:eastAsia="標楷體" w:hAnsi="Times New Roman"/>
          <w:sz w:val="20"/>
          <w:szCs w:val="28"/>
        </w:rPr>
        <w:t>i</w:t>
      </w:r>
      <w:proofErr w:type="spellEnd"/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藥妝、</w:t>
      </w:r>
      <w:r w:rsidR="00494C54" w:rsidRPr="00F63EEA">
        <w:rPr>
          <w:rFonts w:ascii="Times New Roman" w:eastAsia="標楷體" w:hAnsi="Times New Roman"/>
          <w:sz w:val="20"/>
          <w:szCs w:val="28"/>
        </w:rPr>
        <w:t>j.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通訊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/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家電、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k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美容美髮、</w:t>
      </w:r>
      <w:r w:rsidR="00494C54" w:rsidRPr="00F63EEA">
        <w:rPr>
          <w:rFonts w:ascii="Times New Roman" w:eastAsia="標楷體" w:hAnsi="Times New Roman"/>
          <w:sz w:val="20"/>
          <w:szCs w:val="28"/>
        </w:rPr>
        <w:t>l.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休閒娛樂、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m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居家生活、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n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汽車服務、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o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飯店（含民宿）、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p</w:t>
      </w:r>
      <w:r w:rsidR="00494C54" w:rsidRPr="00F63EEA">
        <w:rPr>
          <w:rFonts w:ascii="Times New Roman" w:eastAsia="標楷體" w:hAnsi="Times New Roman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醫學診所、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q.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交通運輸、</w:t>
      </w:r>
      <w:r w:rsidR="00494C54" w:rsidRPr="00F63EEA">
        <w:rPr>
          <w:rFonts w:ascii="Times New Roman" w:eastAsia="標楷體" w:hAnsi="Times New Roman"/>
          <w:sz w:val="20"/>
          <w:szCs w:val="28"/>
        </w:rPr>
        <w:t>r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網路商店、</w:t>
      </w:r>
      <w:r w:rsidR="00494C54" w:rsidRPr="00F63EEA">
        <w:rPr>
          <w:rFonts w:ascii="Times New Roman" w:eastAsia="標楷體" w:hAnsi="Times New Roman"/>
          <w:sz w:val="20"/>
          <w:szCs w:val="28"/>
        </w:rPr>
        <w:t>s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.</w:t>
      </w:r>
      <w:r w:rsidR="00494C54" w:rsidRPr="00F63EEA">
        <w:rPr>
          <w:rFonts w:ascii="Times New Roman" w:eastAsia="標楷體" w:hAnsi="Times New Roman" w:hint="eastAsia"/>
          <w:sz w:val="20"/>
          <w:szCs w:val="28"/>
        </w:rPr>
        <w:t>其他（說明）。</w:t>
      </w:r>
    </w:p>
    <w:p w:rsidR="00921A46" w:rsidRPr="00F63EEA" w:rsidRDefault="004F70B8" w:rsidP="002D5CBB">
      <w:pPr>
        <w:pStyle w:val="aa"/>
        <w:widowControl/>
        <w:numPr>
          <w:ilvl w:val="0"/>
          <w:numId w:val="1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F63EEA">
        <w:rPr>
          <w:rFonts w:ascii="標楷體" w:eastAsia="標楷體" w:hAnsi="標楷體" w:hint="eastAsia"/>
          <w:sz w:val="20"/>
        </w:rPr>
        <w:t>場域屬性分為：</w:t>
      </w:r>
      <w:r w:rsidR="00921A46" w:rsidRPr="00F63EEA">
        <w:rPr>
          <w:rFonts w:ascii="標楷體" w:eastAsia="標楷體" w:hAnsi="標楷體"/>
          <w:sz w:val="20"/>
        </w:rPr>
        <w:t>a</w:t>
      </w:r>
      <w:r w:rsidR="00921A46" w:rsidRPr="00F63EEA">
        <w:rPr>
          <w:rFonts w:ascii="標楷體" w:eastAsia="標楷體" w:hAnsi="標楷體" w:hint="eastAsia"/>
          <w:sz w:val="20"/>
        </w:rPr>
        <w:t>.商圈、</w:t>
      </w:r>
      <w:r w:rsidR="00921A46" w:rsidRPr="00F63EEA">
        <w:rPr>
          <w:rFonts w:ascii="標楷體" w:eastAsia="標楷體" w:hAnsi="標楷體"/>
          <w:sz w:val="20"/>
        </w:rPr>
        <w:t>b</w:t>
      </w:r>
      <w:r w:rsidR="00921A46" w:rsidRPr="00F63EEA">
        <w:rPr>
          <w:rFonts w:ascii="標楷體" w:eastAsia="標楷體" w:hAnsi="標楷體" w:hint="eastAsia"/>
          <w:sz w:val="20"/>
        </w:rPr>
        <w:t>.校園、</w:t>
      </w:r>
      <w:r w:rsidR="00921A46" w:rsidRPr="00F63EEA">
        <w:rPr>
          <w:rFonts w:ascii="標楷體" w:eastAsia="標楷體" w:hAnsi="標楷體"/>
          <w:sz w:val="20"/>
        </w:rPr>
        <w:t>c</w:t>
      </w:r>
      <w:r w:rsidR="00921A46" w:rsidRPr="00F63EEA">
        <w:rPr>
          <w:rFonts w:ascii="標楷體" w:eastAsia="標楷體" w:hAnsi="標楷體" w:hint="eastAsia"/>
          <w:sz w:val="20"/>
        </w:rPr>
        <w:t>.夜市、</w:t>
      </w:r>
      <w:r w:rsidR="00921A46" w:rsidRPr="00F63EEA">
        <w:rPr>
          <w:rFonts w:ascii="標楷體" w:eastAsia="標楷體" w:hAnsi="標楷體"/>
          <w:sz w:val="20"/>
        </w:rPr>
        <w:t>d</w:t>
      </w:r>
      <w:r w:rsidR="00921A46" w:rsidRPr="00F63EEA">
        <w:rPr>
          <w:rFonts w:ascii="標楷體" w:eastAsia="標楷體" w:hAnsi="標楷體" w:hint="eastAsia"/>
          <w:sz w:val="20"/>
        </w:rPr>
        <w:t>.傳統市場、</w:t>
      </w:r>
      <w:r w:rsidR="00921A46" w:rsidRPr="00F63EEA">
        <w:rPr>
          <w:rFonts w:ascii="標楷體" w:eastAsia="標楷體" w:hAnsi="標楷體"/>
          <w:sz w:val="20"/>
        </w:rPr>
        <w:t>e</w:t>
      </w:r>
      <w:r w:rsidR="00921A46" w:rsidRPr="00F63EEA">
        <w:rPr>
          <w:rFonts w:ascii="標楷體" w:eastAsia="標楷體" w:hAnsi="標楷體" w:hint="eastAsia"/>
          <w:sz w:val="20"/>
        </w:rPr>
        <w:t>.醫院、f</w:t>
      </w:r>
      <w:r w:rsidR="00921A46" w:rsidRPr="00F63EEA">
        <w:rPr>
          <w:rFonts w:ascii="標楷體" w:eastAsia="標楷體" w:hAnsi="標楷體"/>
          <w:sz w:val="20"/>
        </w:rPr>
        <w:t>.</w:t>
      </w:r>
      <w:r w:rsidR="00921A46" w:rsidRPr="00F63EEA">
        <w:rPr>
          <w:rFonts w:ascii="標楷體" w:eastAsia="標楷體" w:hAnsi="標楷體" w:hint="eastAsia"/>
          <w:sz w:val="20"/>
        </w:rPr>
        <w:t>車站/機場、</w:t>
      </w:r>
      <w:r w:rsidR="00921A46" w:rsidRPr="00F63EEA">
        <w:rPr>
          <w:rFonts w:ascii="標楷體" w:eastAsia="標楷體" w:hAnsi="標楷體"/>
          <w:sz w:val="20"/>
        </w:rPr>
        <w:t>g</w:t>
      </w:r>
      <w:r w:rsidR="00921A46" w:rsidRPr="00F63EEA">
        <w:rPr>
          <w:rFonts w:ascii="標楷體" w:eastAsia="標楷體" w:hAnsi="標楷體" w:hint="eastAsia"/>
          <w:sz w:val="20"/>
        </w:rPr>
        <w:t>.百貨與購物中心、</w:t>
      </w:r>
      <w:r w:rsidR="00921A46" w:rsidRPr="00F63EEA">
        <w:rPr>
          <w:rFonts w:ascii="標楷體" w:eastAsia="標楷體" w:hAnsi="標楷體"/>
          <w:sz w:val="20"/>
        </w:rPr>
        <w:t>h.</w:t>
      </w:r>
      <w:proofErr w:type="gramStart"/>
      <w:r w:rsidR="00921A46" w:rsidRPr="00F63EEA">
        <w:rPr>
          <w:rFonts w:ascii="標楷體" w:eastAsia="標楷體" w:hAnsi="標楷體" w:hint="eastAsia"/>
          <w:sz w:val="20"/>
        </w:rPr>
        <w:t>文創藝文</w:t>
      </w:r>
      <w:proofErr w:type="gramEnd"/>
      <w:r w:rsidR="00921A46" w:rsidRPr="00F63EEA">
        <w:rPr>
          <w:rFonts w:ascii="標楷體" w:eastAsia="標楷體" w:hAnsi="標楷體" w:hint="eastAsia"/>
          <w:sz w:val="20"/>
        </w:rPr>
        <w:t>特區、</w:t>
      </w:r>
      <w:proofErr w:type="spellStart"/>
      <w:r w:rsidR="00921A46" w:rsidRPr="00F63EEA">
        <w:rPr>
          <w:rFonts w:ascii="標楷體" w:eastAsia="標楷體" w:hAnsi="標楷體" w:hint="eastAsia"/>
          <w:sz w:val="20"/>
        </w:rPr>
        <w:t>i</w:t>
      </w:r>
      <w:proofErr w:type="spellEnd"/>
      <w:r w:rsidR="00921A46" w:rsidRPr="00F63EEA">
        <w:rPr>
          <w:rFonts w:ascii="標楷體" w:eastAsia="標楷體" w:hAnsi="標楷體" w:hint="eastAsia"/>
          <w:sz w:val="20"/>
        </w:rPr>
        <w:t>.其他（說明）。</w:t>
      </w:r>
    </w:p>
    <w:p w:rsidR="00296790" w:rsidRPr="00F63EEA" w:rsidRDefault="00296790" w:rsidP="002D5CBB">
      <w:pPr>
        <w:pStyle w:val="aa"/>
        <w:widowControl/>
        <w:numPr>
          <w:ilvl w:val="0"/>
          <w:numId w:val="15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F63EEA">
        <w:rPr>
          <w:rFonts w:ascii="標楷體" w:eastAsia="標楷體" w:hAnsi="標楷體"/>
          <w:b/>
          <w:sz w:val="28"/>
          <w:szCs w:val="28"/>
        </w:rPr>
        <w:br w:type="page"/>
      </w:r>
    </w:p>
    <w:p w:rsidR="00E502E2" w:rsidRPr="00F63EEA" w:rsidRDefault="00E502E2" w:rsidP="004E4DED">
      <w:pPr>
        <w:pStyle w:val="aa"/>
        <w:numPr>
          <w:ilvl w:val="0"/>
          <w:numId w:val="10"/>
        </w:numPr>
        <w:ind w:leftChars="0"/>
        <w:outlineLvl w:val="1"/>
        <w:rPr>
          <w:rFonts w:ascii="標楷體" w:eastAsia="標楷體" w:hAnsi="標楷體"/>
          <w:b/>
          <w:sz w:val="28"/>
          <w:szCs w:val="28"/>
        </w:rPr>
      </w:pPr>
      <w:bookmarkStart w:id="17" w:name="_Toc92455339"/>
      <w:bookmarkStart w:id="18" w:name="_Toc78465950"/>
      <w:r w:rsidRPr="00F63EEA">
        <w:rPr>
          <w:rFonts w:ascii="標楷體" w:eastAsia="標楷體" w:hAnsi="標楷體" w:hint="eastAsia"/>
          <w:b/>
          <w:sz w:val="28"/>
          <w:szCs w:val="28"/>
        </w:rPr>
        <w:lastRenderedPageBreak/>
        <w:t>量化效益KPI資料檢核表</w:t>
      </w:r>
      <w:bookmarkEnd w:id="17"/>
    </w:p>
    <w:tbl>
      <w:tblPr>
        <w:tblW w:w="1400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19"/>
        <w:gridCol w:w="2693"/>
        <w:gridCol w:w="1418"/>
        <w:gridCol w:w="1417"/>
        <w:gridCol w:w="1701"/>
        <w:gridCol w:w="1701"/>
        <w:gridCol w:w="1276"/>
        <w:gridCol w:w="1276"/>
      </w:tblGrid>
      <w:tr w:rsidR="00F63EEA" w:rsidRPr="00F63EEA" w:rsidTr="002B4400">
        <w:trPr>
          <w:tblHeader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eastAsia="標楷體" w:hAnsi="標楷體"/>
                <w:b/>
                <w:szCs w:val="56"/>
              </w:rPr>
            </w:pPr>
            <w:r w:rsidRPr="00F63EEA">
              <w:rPr>
                <w:rFonts w:eastAsia="標楷體" w:hAnsi="標楷體" w:hint="eastAsia"/>
                <w:b/>
                <w:szCs w:val="56"/>
              </w:rPr>
              <w:t>指標名稱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2E2" w:rsidRPr="00F63EEA" w:rsidRDefault="00E502E2" w:rsidP="000D3DAD">
            <w:pPr>
              <w:jc w:val="center"/>
              <w:rPr>
                <w:rFonts w:eastAsia="標楷體" w:hAnsi="標楷體"/>
                <w:b/>
                <w:bCs/>
                <w:szCs w:val="56"/>
              </w:rPr>
            </w:pPr>
            <w:r w:rsidRPr="00F63EEA">
              <w:rPr>
                <w:rFonts w:eastAsia="標楷體" w:hAnsi="標楷體" w:hint="eastAsia"/>
                <w:b/>
                <w:szCs w:val="56"/>
              </w:rPr>
              <w:t>指標定義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eastAsia="標楷體" w:hAnsi="標楷體"/>
                <w:b/>
                <w:bCs/>
                <w:szCs w:val="56"/>
              </w:rPr>
            </w:pPr>
            <w:r w:rsidRPr="00F63EEA">
              <w:rPr>
                <w:rFonts w:eastAsia="標楷體" w:hAnsi="標楷體" w:hint="eastAsia"/>
                <w:b/>
                <w:bCs/>
                <w:szCs w:val="56"/>
              </w:rPr>
              <w:t>全程目標值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eastAsia="標楷體" w:hAnsi="標楷體"/>
                <w:b/>
                <w:szCs w:val="56"/>
              </w:rPr>
            </w:pPr>
            <w:r w:rsidRPr="00F63EEA">
              <w:rPr>
                <w:rFonts w:eastAsia="標楷體" w:hAnsi="標楷體" w:hint="eastAsia"/>
                <w:b/>
                <w:bCs/>
                <w:szCs w:val="56"/>
              </w:rPr>
              <w:t>應完成日期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eastAsia="標楷體" w:hAnsi="標楷體"/>
                <w:b/>
                <w:szCs w:val="56"/>
              </w:rPr>
            </w:pPr>
            <w:r w:rsidRPr="00F63EEA">
              <w:rPr>
                <w:rFonts w:eastAsia="標楷體" w:hAnsi="標楷體" w:hint="eastAsia"/>
                <w:b/>
                <w:bCs/>
                <w:szCs w:val="56"/>
              </w:rPr>
              <w:t>實際達成情形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eastAsia="標楷體" w:hAnsi="標楷體"/>
                <w:b/>
                <w:szCs w:val="56"/>
              </w:rPr>
            </w:pPr>
            <w:r w:rsidRPr="00F63EEA">
              <w:rPr>
                <w:rFonts w:eastAsia="標楷體" w:hAnsi="標楷體" w:hint="eastAsia"/>
                <w:b/>
                <w:szCs w:val="56"/>
              </w:rPr>
              <w:t>差異說明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eastAsia="標楷體" w:hAnsi="標楷體"/>
                <w:b/>
                <w:szCs w:val="56"/>
              </w:rPr>
            </w:pPr>
            <w:r w:rsidRPr="00F63EEA">
              <w:rPr>
                <w:rFonts w:eastAsia="標楷體" w:hAnsi="標楷體" w:hint="eastAsia"/>
                <w:b/>
                <w:szCs w:val="56"/>
              </w:rPr>
              <w:t>佐證資料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2E2" w:rsidRPr="00F63EEA" w:rsidRDefault="00E502E2" w:rsidP="000D3DAD">
            <w:pPr>
              <w:jc w:val="center"/>
              <w:rPr>
                <w:rFonts w:eastAsia="標楷體" w:hAnsi="標楷體"/>
                <w:b/>
                <w:szCs w:val="56"/>
              </w:rPr>
            </w:pPr>
            <w:r w:rsidRPr="00F63EEA">
              <w:rPr>
                <w:rFonts w:eastAsia="標楷體" w:hAnsi="標楷體" w:hint="eastAsia"/>
                <w:b/>
                <w:szCs w:val="56"/>
              </w:rPr>
              <w:t>資料完備</w:t>
            </w:r>
          </w:p>
        </w:tc>
      </w:tr>
      <w:tr w:rsidR="00D32284" w:rsidRPr="00F63EEA" w:rsidTr="00D32284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Default="00D32284" w:rsidP="00D32284">
            <w:pPr>
              <w:pStyle w:val="Web"/>
              <w:spacing w:before="0" w:beforeAutospacing="0" w:after="0" w:afterAutospacing="0"/>
              <w:ind w:left="115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帶動中小企業/店家參與家數（家）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rPr>
                <w:rFonts w:ascii="Times New Roman" w:eastAsia="標楷體" w:hAnsi="Times New Roman" w:cs="Times New Roman"/>
              </w:rPr>
            </w:pPr>
            <w:r w:rsidRPr="00F63EEA">
              <w:rPr>
                <w:rFonts w:ascii="Times New Roman" w:eastAsia="標楷體" w:hint="eastAsia"/>
                <w:szCs w:val="24"/>
              </w:rPr>
              <w:t>計畫期程內新增之中小企業</w:t>
            </w:r>
            <w:r w:rsidRPr="00F63EEA">
              <w:rPr>
                <w:rFonts w:ascii="Times New Roman" w:eastAsia="標楷體" w:hint="eastAsia"/>
                <w:szCs w:val="24"/>
              </w:rPr>
              <w:t>/</w:t>
            </w:r>
            <w:r w:rsidRPr="00F63EEA">
              <w:rPr>
                <w:rFonts w:ascii="Times New Roman" w:eastAsia="標楷體" w:hint="eastAsia"/>
                <w:szCs w:val="24"/>
              </w:rPr>
              <w:t>店家或既有中小企業</w:t>
            </w:r>
            <w:r w:rsidRPr="00F63EEA">
              <w:rPr>
                <w:rFonts w:ascii="Times New Roman" w:eastAsia="標楷體" w:hint="eastAsia"/>
                <w:szCs w:val="24"/>
              </w:rPr>
              <w:t>/</w:t>
            </w:r>
            <w:r w:rsidRPr="00F63EEA">
              <w:rPr>
                <w:rFonts w:ascii="Times New Roman" w:eastAsia="標楷體" w:hint="eastAsia"/>
                <w:szCs w:val="24"/>
              </w:rPr>
              <w:t>店家導入本計畫開發之新服務項目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84" w:rsidRPr="00F63EEA" w:rsidRDefault="00D32284" w:rsidP="00D32284">
            <w:pPr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F63EEA">
              <w:rPr>
                <w:rFonts w:ascii="Times New Roman" w:eastAsia="標楷體" w:hAnsi="Times New Roman" w:cs="Times New Roman"/>
              </w:rPr>
              <w:t>200</w:t>
            </w:r>
            <w:r w:rsidRPr="00F63EEA">
              <w:rPr>
                <w:rFonts w:ascii="Times New Roman" w:eastAsia="標楷體" w:hAnsi="Times New Roman" w:cs="Times New Roman" w:hint="eastAsia"/>
              </w:rPr>
              <w:t>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84" w:rsidRPr="00F63EEA" w:rsidRDefault="00D32284" w:rsidP="00D32284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>
              <w:rPr>
                <w:rFonts w:ascii="標楷體" w:eastAsia="標楷體" w:hAnsi="標楷體" w:cs="新細明體" w:hint="eastAsia"/>
                <w:szCs w:val="24"/>
              </w:rPr>
              <w:t>YY</w:t>
            </w:r>
            <w:r w:rsidR="00C116C8">
              <w:rPr>
                <w:rFonts w:ascii="標楷體" w:eastAsia="標楷體" w:hAnsi="標楷體" w:cs="新細明體" w:hint="eastAsia"/>
                <w:szCs w:val="24"/>
              </w:rPr>
              <w:t>Y/MM/DD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84" w:rsidRPr="00F63EEA" w:rsidRDefault="00D32284" w:rsidP="00D3228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3EEA">
              <w:rPr>
                <w:rFonts w:ascii="Times New Roman" w:eastAsia="標楷體" w:hAnsi="Times New Roman" w:cs="Times New Roman" w:hint="eastAsia"/>
              </w:rPr>
              <w:t>2</w:t>
            </w:r>
            <w:r w:rsidRPr="00F63EEA">
              <w:rPr>
                <w:rFonts w:ascii="Times New Roman" w:eastAsia="標楷體" w:hAnsi="Times New Roman" w:cs="Times New Roman"/>
              </w:rPr>
              <w:t>50</w:t>
            </w:r>
            <w:r w:rsidRPr="00F63EEA">
              <w:rPr>
                <w:rFonts w:ascii="Times New Roman" w:eastAsia="標楷體" w:hAnsi="Times New Roman" w:cs="Times New Roman" w:hint="eastAsia"/>
              </w:rPr>
              <w:t>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84" w:rsidRPr="00F63EEA" w:rsidRDefault="00D32284" w:rsidP="00D32284">
            <w:pPr>
              <w:jc w:val="center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/>
                <w:szCs w:val="56"/>
              </w:rPr>
              <w:t>增加</w:t>
            </w:r>
            <w:r w:rsidRPr="00F63EEA">
              <w:rPr>
                <w:rFonts w:ascii="Times New Roman" w:eastAsia="標楷體" w:hAnsi="Times New Roman" w:cs="Times New Roman"/>
                <w:szCs w:val="56"/>
              </w:rPr>
              <w:t>50</w:t>
            </w:r>
            <w:r w:rsidRPr="00F63EEA">
              <w:rPr>
                <w:rFonts w:ascii="Times New Roman" w:eastAsia="標楷體" w:hAnsi="Times New Roman" w:cs="Times New Roman"/>
                <w:szCs w:val="56"/>
              </w:rPr>
              <w:t>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84" w:rsidRPr="00F63EEA" w:rsidRDefault="00D32284" w:rsidP="00D32284">
            <w:pPr>
              <w:ind w:firstLineChars="100" w:firstLine="240"/>
              <w:jc w:val="both"/>
              <w:rPr>
                <w:rFonts w:ascii="Times New Roman" w:eastAsia="標楷體" w:hAnsi="Times New Roman" w:cs="Times New Roman"/>
                <w:szCs w:val="56"/>
              </w:rPr>
            </w:pPr>
            <w:r w:rsidRPr="00F63EEA">
              <w:rPr>
                <w:rFonts w:ascii="Times New Roman" w:eastAsia="標楷體" w:hAnsi="Times New Roman" w:cs="Times New Roman" w:hint="eastAsia"/>
                <w:szCs w:val="56"/>
              </w:rPr>
              <w:t>店家</w:t>
            </w:r>
            <w:r w:rsidRPr="00F63EEA">
              <w:rPr>
                <w:rFonts w:ascii="Times New Roman" w:eastAsia="標楷體" w:hAnsi="Times New Roman" w:cs="Times New Roman"/>
                <w:szCs w:val="56"/>
              </w:rPr>
              <w:t>清單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2284" w:rsidRPr="00F63EEA" w:rsidRDefault="00D32284" w:rsidP="00D32284">
            <w:pPr>
              <w:jc w:val="center"/>
              <w:rPr>
                <w:rFonts w:eastAsia="標楷體" w:hAnsi="標楷體"/>
                <w:szCs w:val="56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Default="00D32284" w:rsidP="00D32284">
            <w:pPr>
              <w:pStyle w:val="Web"/>
              <w:spacing w:before="0" w:beforeAutospacing="0" w:after="0" w:afterAutospacing="0"/>
              <w:ind w:left="115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服務體驗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人次（人次）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84" w:rsidRPr="00F63EEA" w:rsidRDefault="00D32284" w:rsidP="00D32284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Default="00D32284" w:rsidP="00D32284">
            <w:pPr>
              <w:pStyle w:val="Web"/>
              <w:spacing w:before="0" w:beforeAutospacing="0" w:after="0" w:afterAutospacing="0"/>
              <w:ind w:left="115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行動支付交易總額（千元）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84" w:rsidRPr="00F63EEA" w:rsidRDefault="00D32284" w:rsidP="00D32284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Default="00D32284" w:rsidP="00D32284">
            <w:pPr>
              <w:pStyle w:val="Web"/>
              <w:spacing w:before="0" w:beforeAutospacing="0" w:after="0" w:afterAutospacing="0"/>
              <w:ind w:left="115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使用行動支付比例（%）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84" w:rsidRPr="00F63EEA" w:rsidRDefault="00D32284" w:rsidP="00D32284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Default="00D32284" w:rsidP="00D32284">
            <w:pPr>
              <w:pStyle w:val="Web"/>
              <w:spacing w:before="0" w:beforeAutospacing="0" w:after="0" w:afterAutospacing="0"/>
              <w:ind w:left="115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消費者或店家服務滿意度(%)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84" w:rsidRPr="00F63EEA" w:rsidRDefault="00D32284" w:rsidP="00D32284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Default="00D32284" w:rsidP="00D32284">
            <w:pPr>
              <w:pStyle w:val="Web"/>
              <w:spacing w:before="0" w:beforeAutospacing="0" w:after="0" w:afterAutospacing="0"/>
              <w:ind w:left="115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低滲透市場關鍵需求的解決方案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數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低滲透市場開拓類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84" w:rsidRPr="00F63EEA" w:rsidRDefault="00D32284" w:rsidP="00D32284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Default="00D32284" w:rsidP="00D32284">
            <w:pPr>
              <w:pStyle w:val="Web"/>
              <w:spacing w:before="0" w:beforeAutospacing="0" w:after="0" w:afterAutospacing="0"/>
              <w:ind w:left="115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導入中小企業或店家之行動支付解決方案須持續使用（月）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低滲透市場開拓類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84" w:rsidRPr="00F63EEA" w:rsidRDefault="00D32284" w:rsidP="00D32284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Default="00D32284" w:rsidP="00D32284">
            <w:pPr>
              <w:pStyle w:val="Web"/>
              <w:spacing w:before="0" w:beforeAutospacing="0" w:after="0" w:afterAutospacing="0"/>
              <w:ind w:left="115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提供參與的中小企業或店家行銷推廣活動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如滿額折價、點數回饋等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lastRenderedPageBreak/>
              <w:t>（檔次）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低滲透市場開拓類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84" w:rsidRPr="00F63EEA" w:rsidRDefault="00D32284" w:rsidP="00D32284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Default="00D32284" w:rsidP="00D32284">
            <w:pPr>
              <w:pStyle w:val="Web"/>
              <w:spacing w:before="0" w:beforeAutospacing="0" w:after="0" w:afterAutospacing="0"/>
              <w:ind w:left="115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帶動中小企業或店家銷售額成長率（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%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）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低滲透市場開拓類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84" w:rsidRPr="00F63EEA" w:rsidRDefault="00D32284" w:rsidP="00D32284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Default="00D32284" w:rsidP="00D32284">
            <w:pPr>
              <w:pStyle w:val="Web"/>
              <w:spacing w:before="0" w:beforeAutospacing="0" w:after="0" w:afterAutospacing="0"/>
              <w:ind w:left="115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智慧應用方案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數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智慧應用</w:t>
            </w:r>
            <w:proofErr w:type="gramStart"/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價創類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84" w:rsidRPr="00F63EEA" w:rsidRDefault="00D32284" w:rsidP="00D32284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Default="00D32284" w:rsidP="00D32284">
            <w:pPr>
              <w:pStyle w:val="Web"/>
              <w:spacing w:before="0" w:beforeAutospacing="0" w:after="0" w:afterAutospacing="0"/>
              <w:ind w:left="115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辦理民眾體驗活動場次（場次）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智慧應用</w:t>
            </w:r>
            <w:proofErr w:type="gramStart"/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價創類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84" w:rsidRPr="00F63EEA" w:rsidRDefault="00D32284" w:rsidP="00D32284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Default="00D32284" w:rsidP="00D32284">
            <w:pPr>
              <w:pStyle w:val="Web"/>
              <w:spacing w:before="0" w:beforeAutospacing="0" w:after="0" w:afterAutospacing="0"/>
              <w:ind w:left="115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帶動消費者</w:t>
            </w:r>
            <w:proofErr w:type="gramStart"/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回購率提升</w:t>
            </w:r>
            <w:proofErr w:type="gramEnd"/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（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%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）</w:t>
            </w:r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(</w:t>
            </w:r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智慧應用</w:t>
            </w:r>
            <w:proofErr w:type="gramStart"/>
            <w:r>
              <w:rPr>
                <w:rFonts w:ascii="Times New Roman" w:eastAsia="標楷體" w:hAnsi="標楷體" w:cs="Times New Roman" w:hint="eastAsia"/>
                <w:color w:val="000000"/>
                <w:kern w:val="2"/>
                <w:sz w:val="22"/>
                <w:szCs w:val="22"/>
              </w:rPr>
              <w:t>價創類</w:t>
            </w:r>
            <w:proofErr w:type="gramEnd"/>
            <w:r>
              <w:rPr>
                <w:rFonts w:ascii="Times New Roman" w:eastAsia="標楷體" w:hAnsi="Times New Roman" w:cs="Times New Roman"/>
                <w:color w:val="000000"/>
                <w:kern w:val="2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84" w:rsidRPr="00F63EEA" w:rsidRDefault="00D32284" w:rsidP="00D32284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Default="00D32284" w:rsidP="00D32284">
            <w:pPr>
              <w:pStyle w:val="Web"/>
              <w:spacing w:before="0" w:beforeAutospacing="0" w:after="0" w:afterAutospacing="0"/>
              <w:ind w:left="115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衍生產值（千元）(智慧應用</w:t>
            </w:r>
            <w:proofErr w:type="gramStart"/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價創類</w:t>
            </w:r>
            <w:proofErr w:type="gramEnd"/>
            <w:r>
              <w:rPr>
                <w:rFonts w:ascii="標楷體" w:eastAsia="標楷體" w:hAnsi="標楷體" w:cs="Times New Roman" w:hint="eastAsia"/>
                <w:color w:val="000000" w:themeColor="text1"/>
                <w:kern w:val="2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84" w:rsidRPr="00F63EEA" w:rsidRDefault="00D32284" w:rsidP="00D32284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C42D85" w:rsidRDefault="00D32284" w:rsidP="00D32284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42D85">
              <w:rPr>
                <w:rFonts w:ascii="Times New Roman" w:eastAsia="標楷體" w:hAnsi="Times New Roman" w:cs="Times New Roman"/>
                <w:szCs w:val="28"/>
              </w:rPr>
              <w:t>營運面績效指標</w:t>
            </w:r>
            <w:r w:rsidRPr="00C42D85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284" w:rsidRPr="00F63EEA" w:rsidRDefault="00D32284" w:rsidP="00D32284">
            <w:pPr>
              <w:jc w:val="center"/>
              <w:rPr>
                <w:rFonts w:eastAsia="新細明體"/>
                <w:szCs w:val="24"/>
              </w:rPr>
            </w:pPr>
            <w:r w:rsidRPr="00F63EEA">
              <w:rPr>
                <w:rFonts w:eastAsia="標楷體" w:hAnsi="標楷體" w:hint="eastAsia"/>
                <w:szCs w:val="56"/>
              </w:rPr>
              <w:t>□是</w:t>
            </w:r>
            <w:r w:rsidRPr="00F63EEA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F63EEA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C42D85" w:rsidRDefault="00D32284" w:rsidP="00D32284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42D85">
              <w:rPr>
                <w:rFonts w:ascii="Times New Roman" w:eastAsia="標楷體" w:hAnsi="Times New Roman" w:cs="Times New Roman"/>
                <w:szCs w:val="28"/>
              </w:rPr>
              <w:t>營運面績效指標</w:t>
            </w:r>
            <w:r w:rsidRPr="00C42D85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Default="00D32284" w:rsidP="00D32284">
            <w:pPr>
              <w:jc w:val="center"/>
            </w:pPr>
            <w:r w:rsidRPr="00A56106">
              <w:rPr>
                <w:rFonts w:eastAsia="標楷體" w:hAnsi="標楷體" w:hint="eastAsia"/>
                <w:szCs w:val="56"/>
              </w:rPr>
              <w:t>□是</w:t>
            </w:r>
            <w:r w:rsidRPr="00A56106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A56106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C42D85" w:rsidRDefault="00D32284" w:rsidP="00D32284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42D85">
              <w:rPr>
                <w:rFonts w:ascii="Times New Roman" w:eastAsia="標楷體" w:hAnsi="Times New Roman" w:cs="Times New Roman"/>
                <w:szCs w:val="28"/>
              </w:rPr>
              <w:t>客戶面績效指標</w:t>
            </w:r>
            <w:r w:rsidRPr="00C42D85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Default="00D32284" w:rsidP="00D32284">
            <w:pPr>
              <w:jc w:val="center"/>
            </w:pPr>
            <w:r w:rsidRPr="00A56106">
              <w:rPr>
                <w:rFonts w:eastAsia="標楷體" w:hAnsi="標楷體" w:hint="eastAsia"/>
                <w:szCs w:val="56"/>
              </w:rPr>
              <w:t>□是</w:t>
            </w:r>
            <w:r w:rsidRPr="00A56106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A56106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C42D85" w:rsidRDefault="00D32284" w:rsidP="00D32284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42D85">
              <w:rPr>
                <w:rFonts w:ascii="Times New Roman" w:eastAsia="標楷體" w:hAnsi="Times New Roman" w:cs="Times New Roman"/>
                <w:szCs w:val="28"/>
              </w:rPr>
              <w:t>客戶面績效指標</w:t>
            </w:r>
            <w:r w:rsidRPr="00C42D85">
              <w:rPr>
                <w:rFonts w:ascii="Times New Roman" w:eastAsia="標楷體" w:hAnsi="Times New Roman" w:cs="Times New Roman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Default="00D32284" w:rsidP="00D32284">
            <w:pPr>
              <w:jc w:val="center"/>
            </w:pPr>
            <w:r w:rsidRPr="00A56106">
              <w:rPr>
                <w:rFonts w:eastAsia="標楷體" w:hAnsi="標楷體" w:hint="eastAsia"/>
                <w:szCs w:val="56"/>
              </w:rPr>
              <w:t>□是</w:t>
            </w:r>
            <w:r w:rsidRPr="00A56106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A56106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C42D85" w:rsidRDefault="00D32284" w:rsidP="00D32284">
            <w:pPr>
              <w:widowControl/>
              <w:ind w:left="139" w:firstLineChars="3" w:firstLine="7"/>
              <w:jc w:val="both"/>
              <w:rPr>
                <w:rFonts w:ascii="Times New Roman" w:eastAsia="標楷體" w:hAnsi="Times New Roman" w:cs="Times New Roman"/>
                <w:szCs w:val="28"/>
              </w:rPr>
            </w:pPr>
            <w:r w:rsidRPr="00C42D85">
              <w:rPr>
                <w:rFonts w:ascii="Times New Roman" w:eastAsia="標楷體" w:hAnsi="Times New Roman" w:cs="Times New Roman"/>
                <w:szCs w:val="28"/>
              </w:rPr>
              <w:t>流程面績效指標</w:t>
            </w:r>
            <w:r w:rsidRPr="00C42D85">
              <w:rPr>
                <w:rFonts w:ascii="Times New Roman" w:eastAsia="標楷體" w:hAnsi="Times New Roman" w:cs="Times New Roman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Default="00D32284" w:rsidP="00D32284">
            <w:pPr>
              <w:jc w:val="center"/>
            </w:pPr>
            <w:r w:rsidRPr="00A56106">
              <w:rPr>
                <w:rFonts w:eastAsia="標楷體" w:hAnsi="標楷體" w:hint="eastAsia"/>
                <w:szCs w:val="56"/>
              </w:rPr>
              <w:t>□是</w:t>
            </w:r>
            <w:r w:rsidRPr="00A56106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A56106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C42D85" w:rsidRDefault="00D32284" w:rsidP="00D32284">
            <w:pPr>
              <w:pStyle w:val="TableParagraph"/>
              <w:spacing w:line="216" w:lineRule="auto"/>
              <w:ind w:right="96" w:firstLineChars="60" w:firstLine="144"/>
              <w:jc w:val="both"/>
              <w:rPr>
                <w:rFonts w:ascii="Times New Roman" w:eastAsia="標楷體" w:hAnsi="Times New Roman"/>
                <w:lang w:eastAsia="zh-TW"/>
              </w:rPr>
            </w:pPr>
            <w:r w:rsidRPr="00C42D85">
              <w:rPr>
                <w:rFonts w:ascii="Times New Roman" w:eastAsia="標楷體" w:hAnsi="Times New Roman"/>
                <w:kern w:val="2"/>
                <w:sz w:val="24"/>
                <w:szCs w:val="28"/>
                <w:lang w:eastAsia="zh-TW"/>
              </w:rPr>
              <w:t>流程面績效指標</w:t>
            </w:r>
            <w:r w:rsidRPr="00C42D85">
              <w:rPr>
                <w:rFonts w:ascii="Times New Roman" w:eastAsia="標楷體" w:hAnsi="Times New Roman"/>
                <w:kern w:val="2"/>
                <w:sz w:val="24"/>
                <w:szCs w:val="28"/>
                <w:lang w:eastAsia="zh-TW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Default="00D32284" w:rsidP="00D32284">
            <w:pPr>
              <w:jc w:val="center"/>
            </w:pPr>
            <w:r w:rsidRPr="00A56106">
              <w:rPr>
                <w:rFonts w:eastAsia="標楷體" w:hAnsi="標楷體" w:hint="eastAsia"/>
                <w:szCs w:val="56"/>
              </w:rPr>
              <w:t>□是</w:t>
            </w:r>
            <w:r w:rsidRPr="00A56106">
              <w:rPr>
                <w:rFonts w:eastAsia="標楷體" w:hAnsi="標楷體"/>
                <w:szCs w:val="56"/>
              </w:rPr>
              <w:t xml:space="preserve"> </w:t>
            </w:r>
            <w:proofErr w:type="gramStart"/>
            <w:r w:rsidRPr="00A56106">
              <w:rPr>
                <w:rFonts w:eastAsia="標楷體" w:hAnsi="標楷體" w:hint="eastAsia"/>
                <w:szCs w:val="56"/>
              </w:rPr>
              <w:t>□否</w:t>
            </w:r>
            <w:proofErr w:type="gramEnd"/>
          </w:p>
        </w:tc>
      </w:tr>
      <w:tr w:rsidR="00D32284" w:rsidRPr="00F63EEA" w:rsidTr="002B4400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rPr>
                <w:rFonts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both"/>
              <w:rPr>
                <w:rFonts w:eastAsia="標楷體" w:hAnsi="標楷體"/>
                <w:szCs w:val="5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284" w:rsidRPr="00F63EEA" w:rsidRDefault="00D32284" w:rsidP="00D32284">
            <w:pPr>
              <w:jc w:val="center"/>
              <w:rPr>
                <w:rFonts w:eastAsia="標楷體" w:hAnsi="標楷體"/>
                <w:szCs w:val="56"/>
              </w:rPr>
            </w:pPr>
          </w:p>
        </w:tc>
      </w:tr>
    </w:tbl>
    <w:p w:rsidR="00E502E2" w:rsidRPr="00F63EEA" w:rsidRDefault="00E502E2" w:rsidP="00E502E2">
      <w:pPr>
        <w:rPr>
          <w:rFonts w:ascii="標楷體" w:eastAsia="標楷體" w:hAnsi="標楷體"/>
          <w:szCs w:val="24"/>
        </w:rPr>
      </w:pPr>
      <w:r w:rsidRPr="00F63EEA">
        <w:rPr>
          <w:rFonts w:ascii="標楷體" w:eastAsia="標楷體" w:hAnsi="標楷體" w:hint="eastAsia"/>
        </w:rPr>
        <w:t>資料檢核日期：</w:t>
      </w:r>
    </w:p>
    <w:p w:rsidR="00E502E2" w:rsidRPr="00F63EEA" w:rsidRDefault="00E502E2" w:rsidP="00E502E2">
      <w:pPr>
        <w:widowControl/>
        <w:rPr>
          <w:rFonts w:ascii="標楷體" w:eastAsia="標楷體" w:hAnsi="標楷體"/>
          <w:b/>
          <w:sz w:val="28"/>
          <w:szCs w:val="28"/>
        </w:rPr>
      </w:pPr>
      <w:r w:rsidRPr="00F63EEA">
        <w:rPr>
          <w:rFonts w:ascii="標楷體" w:eastAsia="標楷體" w:hAnsi="標楷體"/>
          <w:b/>
          <w:sz w:val="28"/>
          <w:szCs w:val="28"/>
        </w:rPr>
        <w:br w:type="page"/>
      </w:r>
    </w:p>
    <w:p w:rsidR="00E467FB" w:rsidRPr="00F63EEA" w:rsidRDefault="00E467FB" w:rsidP="008779CA">
      <w:pPr>
        <w:pStyle w:val="aa"/>
        <w:numPr>
          <w:ilvl w:val="0"/>
          <w:numId w:val="10"/>
        </w:numPr>
        <w:ind w:leftChars="0"/>
        <w:outlineLvl w:val="1"/>
        <w:rPr>
          <w:rFonts w:ascii="標楷體" w:eastAsia="標楷體" w:hAnsi="標楷體"/>
          <w:b/>
          <w:sz w:val="28"/>
          <w:szCs w:val="28"/>
        </w:rPr>
      </w:pPr>
      <w:bookmarkStart w:id="19" w:name="_Toc92455340"/>
      <w:r w:rsidRPr="00F63EEA">
        <w:rPr>
          <w:rFonts w:ascii="標楷體" w:eastAsia="標楷體" w:hAnsi="標楷體"/>
          <w:b/>
          <w:sz w:val="28"/>
          <w:szCs w:val="28"/>
        </w:rPr>
        <w:lastRenderedPageBreak/>
        <w:t>中小企業/店家「數位能</w:t>
      </w:r>
      <w:r w:rsidR="00402EB7" w:rsidRPr="00F63EEA">
        <w:rPr>
          <w:rFonts w:ascii="標楷體" w:eastAsia="標楷體" w:hAnsi="標楷體" w:hint="eastAsia"/>
          <w:b/>
          <w:sz w:val="28"/>
          <w:szCs w:val="28"/>
        </w:rPr>
        <w:t>量</w:t>
      </w:r>
      <w:r w:rsidRPr="00F63EEA">
        <w:rPr>
          <w:rFonts w:ascii="標楷體" w:eastAsia="標楷體" w:hAnsi="標楷體"/>
          <w:b/>
          <w:sz w:val="28"/>
          <w:szCs w:val="28"/>
        </w:rPr>
        <w:t>評量」</w:t>
      </w:r>
      <w:r w:rsidR="00402EB7" w:rsidRPr="00F63EEA">
        <w:rPr>
          <w:rFonts w:ascii="標楷體" w:eastAsia="標楷體" w:hAnsi="標楷體" w:hint="eastAsia"/>
          <w:b/>
          <w:sz w:val="28"/>
          <w:szCs w:val="28"/>
        </w:rPr>
        <w:t>結果</w:t>
      </w:r>
      <w:r w:rsidRPr="00F63EEA">
        <w:rPr>
          <w:rFonts w:ascii="標楷體" w:eastAsia="標楷體" w:hAnsi="標楷體" w:hint="eastAsia"/>
          <w:b/>
          <w:sz w:val="28"/>
          <w:szCs w:val="28"/>
        </w:rPr>
        <w:t>（</w:t>
      </w:r>
      <w:r w:rsidR="008779CA" w:rsidRPr="00F63EEA">
        <w:rPr>
          <w:rFonts w:ascii="標楷體" w:eastAsia="標楷體" w:hAnsi="標楷體" w:hint="eastAsia"/>
          <w:b/>
          <w:sz w:val="28"/>
          <w:szCs w:val="28"/>
        </w:rPr>
        <w:t>附件二所有導入對象</w:t>
      </w:r>
      <w:r w:rsidRPr="00F63EEA">
        <w:rPr>
          <w:rFonts w:ascii="標楷體" w:eastAsia="標楷體" w:hAnsi="標楷體" w:hint="eastAsia"/>
          <w:b/>
          <w:sz w:val="28"/>
          <w:szCs w:val="28"/>
        </w:rPr>
        <w:t>）</w:t>
      </w:r>
      <w:bookmarkEnd w:id="18"/>
      <w:bookmarkEnd w:id="19"/>
    </w:p>
    <w:p w:rsidR="001209F6" w:rsidRPr="00F63EEA" w:rsidRDefault="00402EB7" w:rsidP="00402EB7">
      <w:pPr>
        <w:spacing w:afterLines="50" w:after="180"/>
        <w:ind w:leftChars="400" w:left="960"/>
        <w:rPr>
          <w:rFonts w:ascii="Times New Roman" w:eastAsia="標楷體" w:hAnsi="Times New Roman" w:cs="Times New Roman"/>
          <w:shd w:val="pct15" w:color="auto" w:fill="FFFFFF"/>
        </w:rPr>
      </w:pPr>
      <w:r w:rsidRPr="00F63EEA">
        <w:rPr>
          <w:rFonts w:ascii="Times New Roman" w:eastAsia="標楷體" w:hAnsi="Times New Roman" w:cs="Times New Roman" w:hint="eastAsia"/>
          <w:shd w:val="pct15" w:color="auto" w:fill="FFFFFF"/>
        </w:rPr>
        <w:t>可至「中小企業數位能量評量網」或其他數位能量評量之平台進行評估。「中小企業數位能量評量網」網址</w:t>
      </w:r>
      <w:r w:rsidRPr="00F63EEA">
        <w:rPr>
          <w:rFonts w:ascii="Times New Roman" w:eastAsia="標楷體" w:hAnsi="Times New Roman" w:cs="Times New Roman" w:hint="eastAsia"/>
          <w:shd w:val="pct15" w:color="auto" w:fill="FFFFFF"/>
        </w:rPr>
        <w:t>https://apptracker.tk/rise_api/public/index.php/ssoLogin/toForm?username=Guest&amp;password=Guest123&amp;form=</w:t>
      </w:r>
      <w:r w:rsidRPr="00F63EEA">
        <w:rPr>
          <w:rFonts w:ascii="Times New Roman" w:eastAsia="標楷體" w:hAnsi="Times New Roman" w:cs="Times New Roman" w:hint="eastAsia"/>
          <w:shd w:val="pct15" w:color="auto" w:fill="FFFFFF"/>
        </w:rPr>
        <w:t>中小企業數位能量評量</w:t>
      </w:r>
    </w:p>
    <w:sectPr w:rsidR="001209F6" w:rsidRPr="00F63EEA" w:rsidSect="001209F6">
      <w:pgSz w:w="16838" w:h="11906" w:orient="landscape"/>
      <w:pgMar w:top="1418" w:right="1440" w:bottom="141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F3E" w:rsidRDefault="001E0F3E" w:rsidP="00FA18FC">
      <w:r>
        <w:separator/>
      </w:r>
    </w:p>
  </w:endnote>
  <w:endnote w:type="continuationSeparator" w:id="0">
    <w:p w:rsidR="001E0F3E" w:rsidRDefault="001E0F3E" w:rsidP="00FA1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701066"/>
      <w:docPartObj>
        <w:docPartGallery w:val="Page Numbers (Bottom of Page)"/>
        <w:docPartUnique/>
      </w:docPartObj>
    </w:sdtPr>
    <w:sdtEndPr/>
    <w:sdtContent>
      <w:p w:rsidR="001939C6" w:rsidRDefault="001939C6" w:rsidP="004F4810">
        <w:pPr>
          <w:pStyle w:val="a5"/>
          <w:jc w:val="center"/>
        </w:pPr>
        <w:r w:rsidRPr="009F610F">
          <w:rPr>
            <w:rFonts w:ascii="Times New Roman" w:hAnsi="Times New Roman" w:cs="Times New Roman"/>
          </w:rPr>
          <w:fldChar w:fldCharType="begin"/>
        </w:r>
        <w:r w:rsidRPr="009F610F">
          <w:rPr>
            <w:rFonts w:ascii="Times New Roman" w:hAnsi="Times New Roman" w:cs="Times New Roman"/>
          </w:rPr>
          <w:instrText>PAGE   \* MERGEFORMAT</w:instrText>
        </w:r>
        <w:r w:rsidRPr="009F610F">
          <w:rPr>
            <w:rFonts w:ascii="Times New Roman" w:hAnsi="Times New Roman" w:cs="Times New Roman"/>
          </w:rPr>
          <w:fldChar w:fldCharType="separate"/>
        </w:r>
        <w:r w:rsidR="001B68EB" w:rsidRPr="001B68EB">
          <w:rPr>
            <w:rFonts w:ascii="Times New Roman" w:hAnsi="Times New Roman" w:cs="Times New Roman"/>
            <w:noProof/>
            <w:lang w:val="zh-TW"/>
          </w:rPr>
          <w:t>18</w:t>
        </w:r>
        <w:r w:rsidRPr="009F610F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F3E" w:rsidRDefault="001E0F3E" w:rsidP="00FA18FC">
      <w:r>
        <w:separator/>
      </w:r>
    </w:p>
  </w:footnote>
  <w:footnote w:type="continuationSeparator" w:id="0">
    <w:p w:rsidR="001E0F3E" w:rsidRDefault="001E0F3E" w:rsidP="00FA1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0444"/>
    <w:multiLevelType w:val="hybridMultilevel"/>
    <w:tmpl w:val="3C8C1896"/>
    <w:lvl w:ilvl="0" w:tplc="0652B452">
      <w:start w:val="1"/>
      <w:numFmt w:val="taiwaneseCountingThousand"/>
      <w:lvlText w:val="(%1)"/>
      <w:lvlJc w:val="left"/>
      <w:pPr>
        <w:ind w:left="81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03242B"/>
    <w:multiLevelType w:val="hybridMultilevel"/>
    <w:tmpl w:val="5808A22C"/>
    <w:lvl w:ilvl="0" w:tplc="E6FCCF6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611EDD"/>
    <w:multiLevelType w:val="hybridMultilevel"/>
    <w:tmpl w:val="FBAE0CFA"/>
    <w:lvl w:ilvl="0" w:tplc="04090009">
      <w:start w:val="1"/>
      <w:numFmt w:val="bullet"/>
      <w:lvlText w:val=""/>
      <w:lvlJc w:val="left"/>
      <w:pPr>
        <w:ind w:left="197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45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93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41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89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437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85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533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5810" w:hanging="480"/>
      </w:pPr>
      <w:rPr>
        <w:rFonts w:ascii="Wingdings" w:hAnsi="Wingdings" w:hint="default"/>
      </w:rPr>
    </w:lvl>
  </w:abstractNum>
  <w:abstractNum w:abstractNumId="3" w15:restartNumberingAfterBreak="0">
    <w:nsid w:val="107348D2"/>
    <w:multiLevelType w:val="hybridMultilevel"/>
    <w:tmpl w:val="5808A22C"/>
    <w:lvl w:ilvl="0" w:tplc="E6FCCF6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1B4A32"/>
    <w:multiLevelType w:val="hybridMultilevel"/>
    <w:tmpl w:val="5FC0DF7E"/>
    <w:lvl w:ilvl="0" w:tplc="65F879A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5" w15:restartNumberingAfterBreak="0">
    <w:nsid w:val="160D1972"/>
    <w:multiLevelType w:val="hybridMultilevel"/>
    <w:tmpl w:val="D54207A2"/>
    <w:lvl w:ilvl="0" w:tplc="271E2190">
      <w:start w:val="1"/>
      <w:numFmt w:val="decimal"/>
      <w:lvlText w:val="(%1)."/>
      <w:lvlJc w:val="left"/>
      <w:pPr>
        <w:ind w:left="1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6" w15:restartNumberingAfterBreak="0">
    <w:nsid w:val="24F74BD9"/>
    <w:multiLevelType w:val="hybridMultilevel"/>
    <w:tmpl w:val="5808A22C"/>
    <w:lvl w:ilvl="0" w:tplc="E6FCCF6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901332F"/>
    <w:multiLevelType w:val="hybridMultilevel"/>
    <w:tmpl w:val="6B02AF34"/>
    <w:lvl w:ilvl="0" w:tplc="9920C7E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CF3510"/>
    <w:multiLevelType w:val="hybridMultilevel"/>
    <w:tmpl w:val="28C2138A"/>
    <w:lvl w:ilvl="0" w:tplc="49F4834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CF4D59"/>
    <w:multiLevelType w:val="hybridMultilevel"/>
    <w:tmpl w:val="6E56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B0C021C"/>
    <w:multiLevelType w:val="hybridMultilevel"/>
    <w:tmpl w:val="A17A591E"/>
    <w:lvl w:ilvl="0" w:tplc="59ACAC78">
      <w:start w:val="1"/>
      <w:numFmt w:val="taiwaneseCountingThousand"/>
      <w:lvlText w:val="(%1)"/>
      <w:lvlJc w:val="left"/>
      <w:pPr>
        <w:ind w:left="815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1" w15:restartNumberingAfterBreak="0">
    <w:nsid w:val="41731E5B"/>
    <w:multiLevelType w:val="hybridMultilevel"/>
    <w:tmpl w:val="F690B9F2"/>
    <w:lvl w:ilvl="0" w:tplc="F2FA18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4A3E70DB"/>
    <w:multiLevelType w:val="hybridMultilevel"/>
    <w:tmpl w:val="9050CBA8"/>
    <w:lvl w:ilvl="0" w:tplc="67A21AE2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AD45EA5"/>
    <w:multiLevelType w:val="hybridMultilevel"/>
    <w:tmpl w:val="345ADFE8"/>
    <w:lvl w:ilvl="0" w:tplc="271E2190">
      <w:start w:val="1"/>
      <w:numFmt w:val="decimal"/>
      <w:lvlText w:val="(%1)."/>
      <w:lvlJc w:val="left"/>
      <w:pPr>
        <w:ind w:left="11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4" w15:restartNumberingAfterBreak="0">
    <w:nsid w:val="4D2E2983"/>
    <w:multiLevelType w:val="hybridMultilevel"/>
    <w:tmpl w:val="B0B6D5E0"/>
    <w:lvl w:ilvl="0" w:tplc="67A21AE2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sz w:val="28"/>
      </w:rPr>
    </w:lvl>
    <w:lvl w:ilvl="1" w:tplc="20AE2420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D4F16F9"/>
    <w:multiLevelType w:val="hybridMultilevel"/>
    <w:tmpl w:val="345ADFE8"/>
    <w:lvl w:ilvl="0" w:tplc="271E2190">
      <w:start w:val="1"/>
      <w:numFmt w:val="decimal"/>
      <w:lvlText w:val="(%1)."/>
      <w:lvlJc w:val="left"/>
      <w:pPr>
        <w:ind w:left="11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4" w:hanging="480"/>
      </w:pPr>
    </w:lvl>
    <w:lvl w:ilvl="2" w:tplc="0409001B" w:tentative="1">
      <w:start w:val="1"/>
      <w:numFmt w:val="lowerRoman"/>
      <w:lvlText w:val="%3."/>
      <w:lvlJc w:val="right"/>
      <w:pPr>
        <w:ind w:left="2124" w:hanging="480"/>
      </w:pPr>
    </w:lvl>
    <w:lvl w:ilvl="3" w:tplc="0409000F" w:tentative="1">
      <w:start w:val="1"/>
      <w:numFmt w:val="decimal"/>
      <w:lvlText w:val="%4."/>
      <w:lvlJc w:val="left"/>
      <w:pPr>
        <w:ind w:left="26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4" w:hanging="480"/>
      </w:pPr>
    </w:lvl>
    <w:lvl w:ilvl="5" w:tplc="0409001B" w:tentative="1">
      <w:start w:val="1"/>
      <w:numFmt w:val="lowerRoman"/>
      <w:lvlText w:val="%6."/>
      <w:lvlJc w:val="right"/>
      <w:pPr>
        <w:ind w:left="3564" w:hanging="480"/>
      </w:pPr>
    </w:lvl>
    <w:lvl w:ilvl="6" w:tplc="0409000F" w:tentative="1">
      <w:start w:val="1"/>
      <w:numFmt w:val="decimal"/>
      <w:lvlText w:val="%7."/>
      <w:lvlJc w:val="left"/>
      <w:pPr>
        <w:ind w:left="40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4" w:hanging="480"/>
      </w:pPr>
    </w:lvl>
    <w:lvl w:ilvl="8" w:tplc="0409001B" w:tentative="1">
      <w:start w:val="1"/>
      <w:numFmt w:val="lowerRoman"/>
      <w:lvlText w:val="%9."/>
      <w:lvlJc w:val="right"/>
      <w:pPr>
        <w:ind w:left="5004" w:hanging="480"/>
      </w:pPr>
    </w:lvl>
  </w:abstractNum>
  <w:abstractNum w:abstractNumId="16" w15:restartNumberingAfterBreak="0">
    <w:nsid w:val="53CE3D0A"/>
    <w:multiLevelType w:val="hybridMultilevel"/>
    <w:tmpl w:val="EBFCE992"/>
    <w:lvl w:ilvl="0" w:tplc="271E2190">
      <w:start w:val="1"/>
      <w:numFmt w:val="decimal"/>
      <w:lvlText w:val="(%1)."/>
      <w:lvlJc w:val="left"/>
      <w:pPr>
        <w:ind w:left="116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46" w:hanging="480"/>
      </w:pPr>
    </w:lvl>
    <w:lvl w:ilvl="2" w:tplc="0409001B" w:tentative="1">
      <w:start w:val="1"/>
      <w:numFmt w:val="lowerRoman"/>
      <w:lvlText w:val="%3."/>
      <w:lvlJc w:val="right"/>
      <w:pPr>
        <w:ind w:left="2126" w:hanging="480"/>
      </w:pPr>
    </w:lvl>
    <w:lvl w:ilvl="3" w:tplc="0409000F" w:tentative="1">
      <w:start w:val="1"/>
      <w:numFmt w:val="decimal"/>
      <w:lvlText w:val="%4."/>
      <w:lvlJc w:val="left"/>
      <w:pPr>
        <w:ind w:left="26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6" w:hanging="480"/>
      </w:pPr>
    </w:lvl>
    <w:lvl w:ilvl="5" w:tplc="0409001B" w:tentative="1">
      <w:start w:val="1"/>
      <w:numFmt w:val="lowerRoman"/>
      <w:lvlText w:val="%6."/>
      <w:lvlJc w:val="right"/>
      <w:pPr>
        <w:ind w:left="3566" w:hanging="480"/>
      </w:pPr>
    </w:lvl>
    <w:lvl w:ilvl="6" w:tplc="0409000F" w:tentative="1">
      <w:start w:val="1"/>
      <w:numFmt w:val="decimal"/>
      <w:lvlText w:val="%7."/>
      <w:lvlJc w:val="left"/>
      <w:pPr>
        <w:ind w:left="40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6" w:hanging="480"/>
      </w:pPr>
    </w:lvl>
    <w:lvl w:ilvl="8" w:tplc="0409001B" w:tentative="1">
      <w:start w:val="1"/>
      <w:numFmt w:val="lowerRoman"/>
      <w:lvlText w:val="%9."/>
      <w:lvlJc w:val="right"/>
      <w:pPr>
        <w:ind w:left="5006" w:hanging="480"/>
      </w:pPr>
    </w:lvl>
  </w:abstractNum>
  <w:abstractNum w:abstractNumId="17" w15:restartNumberingAfterBreak="0">
    <w:nsid w:val="6205192A"/>
    <w:multiLevelType w:val="hybridMultilevel"/>
    <w:tmpl w:val="264ED2D2"/>
    <w:lvl w:ilvl="0" w:tplc="59ACAC78">
      <w:start w:val="1"/>
      <w:numFmt w:val="taiwaneseCountingThousand"/>
      <w:lvlText w:val="(%1)"/>
      <w:lvlJc w:val="left"/>
      <w:pPr>
        <w:ind w:left="815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ind w:left="4319" w:hanging="480"/>
      </w:pPr>
    </w:lvl>
  </w:abstractNum>
  <w:abstractNum w:abstractNumId="18" w15:restartNumberingAfterBreak="0">
    <w:nsid w:val="6A7D1129"/>
    <w:multiLevelType w:val="hybridMultilevel"/>
    <w:tmpl w:val="5808A22C"/>
    <w:lvl w:ilvl="0" w:tplc="E6FCCF6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C4E29CC"/>
    <w:multiLevelType w:val="hybridMultilevel"/>
    <w:tmpl w:val="A3C66774"/>
    <w:lvl w:ilvl="0" w:tplc="67A21AE2">
      <w:start w:val="1"/>
      <w:numFmt w:val="taiwaneseCountingThousand"/>
      <w:lvlText w:val="(%1)"/>
      <w:lvlJc w:val="left"/>
      <w:pPr>
        <w:ind w:left="816" w:hanging="39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D883D1A"/>
    <w:multiLevelType w:val="hybridMultilevel"/>
    <w:tmpl w:val="5CD8542A"/>
    <w:lvl w:ilvl="0" w:tplc="2EFC07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0A6E81"/>
    <w:multiLevelType w:val="hybridMultilevel"/>
    <w:tmpl w:val="12022B7E"/>
    <w:lvl w:ilvl="0" w:tplc="0409000F">
      <w:start w:val="1"/>
      <w:numFmt w:val="decimal"/>
      <w:lvlText w:val="%1."/>
      <w:lvlJc w:val="left"/>
      <w:pPr>
        <w:ind w:left="8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64" w:hanging="480"/>
      </w:pPr>
    </w:lvl>
    <w:lvl w:ilvl="2" w:tplc="0409001B" w:tentative="1">
      <w:start w:val="1"/>
      <w:numFmt w:val="lowerRoman"/>
      <w:lvlText w:val="%3."/>
      <w:lvlJc w:val="right"/>
      <w:pPr>
        <w:ind w:left="1844" w:hanging="480"/>
      </w:pPr>
    </w:lvl>
    <w:lvl w:ilvl="3" w:tplc="0409000F" w:tentative="1">
      <w:start w:val="1"/>
      <w:numFmt w:val="decimal"/>
      <w:lvlText w:val="%4."/>
      <w:lvlJc w:val="left"/>
      <w:pPr>
        <w:ind w:left="23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4" w:hanging="480"/>
      </w:pPr>
    </w:lvl>
    <w:lvl w:ilvl="5" w:tplc="0409001B" w:tentative="1">
      <w:start w:val="1"/>
      <w:numFmt w:val="lowerRoman"/>
      <w:lvlText w:val="%6."/>
      <w:lvlJc w:val="right"/>
      <w:pPr>
        <w:ind w:left="3284" w:hanging="480"/>
      </w:pPr>
    </w:lvl>
    <w:lvl w:ilvl="6" w:tplc="0409000F" w:tentative="1">
      <w:start w:val="1"/>
      <w:numFmt w:val="decimal"/>
      <w:lvlText w:val="%7."/>
      <w:lvlJc w:val="left"/>
      <w:pPr>
        <w:ind w:left="37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4" w:hanging="480"/>
      </w:pPr>
    </w:lvl>
    <w:lvl w:ilvl="8" w:tplc="0409001B" w:tentative="1">
      <w:start w:val="1"/>
      <w:numFmt w:val="lowerRoman"/>
      <w:lvlText w:val="%9."/>
      <w:lvlJc w:val="right"/>
      <w:pPr>
        <w:ind w:left="4724" w:hanging="480"/>
      </w:pPr>
    </w:lvl>
  </w:abstractNum>
  <w:abstractNum w:abstractNumId="22" w15:restartNumberingAfterBreak="0">
    <w:nsid w:val="778C0920"/>
    <w:multiLevelType w:val="hybridMultilevel"/>
    <w:tmpl w:val="A15813CA"/>
    <w:lvl w:ilvl="0" w:tplc="BD1C7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AF14BAF"/>
    <w:multiLevelType w:val="hybridMultilevel"/>
    <w:tmpl w:val="526E9DB6"/>
    <w:lvl w:ilvl="0" w:tplc="EEBA0F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7"/>
  </w:num>
  <w:num w:numId="3">
    <w:abstractNumId w:val="23"/>
  </w:num>
  <w:num w:numId="4">
    <w:abstractNumId w:val="0"/>
  </w:num>
  <w:num w:numId="5">
    <w:abstractNumId w:val="11"/>
  </w:num>
  <w:num w:numId="6">
    <w:abstractNumId w:val="19"/>
  </w:num>
  <w:num w:numId="7">
    <w:abstractNumId w:val="9"/>
  </w:num>
  <w:num w:numId="8">
    <w:abstractNumId w:val="14"/>
  </w:num>
  <w:num w:numId="9">
    <w:abstractNumId w:val="17"/>
  </w:num>
  <w:num w:numId="10">
    <w:abstractNumId w:val="10"/>
  </w:num>
  <w:num w:numId="11">
    <w:abstractNumId w:val="5"/>
  </w:num>
  <w:num w:numId="12">
    <w:abstractNumId w:val="13"/>
  </w:num>
  <w:num w:numId="13">
    <w:abstractNumId w:val="15"/>
  </w:num>
  <w:num w:numId="14">
    <w:abstractNumId w:val="22"/>
  </w:num>
  <w:num w:numId="15">
    <w:abstractNumId w:val="20"/>
  </w:num>
  <w:num w:numId="16">
    <w:abstractNumId w:val="2"/>
  </w:num>
  <w:num w:numId="17">
    <w:abstractNumId w:val="12"/>
  </w:num>
  <w:num w:numId="18">
    <w:abstractNumId w:val="21"/>
  </w:num>
  <w:num w:numId="19">
    <w:abstractNumId w:val="4"/>
  </w:num>
  <w:num w:numId="20">
    <w:abstractNumId w:val="16"/>
  </w:num>
  <w:num w:numId="21">
    <w:abstractNumId w:val="18"/>
  </w:num>
  <w:num w:numId="22">
    <w:abstractNumId w:val="6"/>
  </w:num>
  <w:num w:numId="23">
    <w:abstractNumId w:val="1"/>
  </w:num>
  <w:num w:numId="24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F9"/>
    <w:rsid w:val="00000668"/>
    <w:rsid w:val="000154BE"/>
    <w:rsid w:val="00016FFC"/>
    <w:rsid w:val="000248EE"/>
    <w:rsid w:val="00026273"/>
    <w:rsid w:val="000267B9"/>
    <w:rsid w:val="00027E20"/>
    <w:rsid w:val="00036822"/>
    <w:rsid w:val="000641CC"/>
    <w:rsid w:val="00077A03"/>
    <w:rsid w:val="00080051"/>
    <w:rsid w:val="00092773"/>
    <w:rsid w:val="00093768"/>
    <w:rsid w:val="00097D2A"/>
    <w:rsid w:val="000A02B1"/>
    <w:rsid w:val="000A616C"/>
    <w:rsid w:val="000A6EDF"/>
    <w:rsid w:val="000B4482"/>
    <w:rsid w:val="000C1DB7"/>
    <w:rsid w:val="000C68EA"/>
    <w:rsid w:val="000C7487"/>
    <w:rsid w:val="000D3DAD"/>
    <w:rsid w:val="000D4BBE"/>
    <w:rsid w:val="000F276A"/>
    <w:rsid w:val="000F4A11"/>
    <w:rsid w:val="001126ED"/>
    <w:rsid w:val="00114C6A"/>
    <w:rsid w:val="001209F6"/>
    <w:rsid w:val="0012217E"/>
    <w:rsid w:val="0012265B"/>
    <w:rsid w:val="0013317F"/>
    <w:rsid w:val="00134407"/>
    <w:rsid w:val="001349A0"/>
    <w:rsid w:val="00136F07"/>
    <w:rsid w:val="00140008"/>
    <w:rsid w:val="00143684"/>
    <w:rsid w:val="001457F7"/>
    <w:rsid w:val="00165D53"/>
    <w:rsid w:val="001901BA"/>
    <w:rsid w:val="001939C6"/>
    <w:rsid w:val="001A150F"/>
    <w:rsid w:val="001B51A8"/>
    <w:rsid w:val="001B68EB"/>
    <w:rsid w:val="001C3AB8"/>
    <w:rsid w:val="001D5C61"/>
    <w:rsid w:val="001D6332"/>
    <w:rsid w:val="001D67F1"/>
    <w:rsid w:val="001E0F3E"/>
    <w:rsid w:val="001E5F28"/>
    <w:rsid w:val="001E6BF9"/>
    <w:rsid w:val="002139FF"/>
    <w:rsid w:val="002212D6"/>
    <w:rsid w:val="002454DF"/>
    <w:rsid w:val="00261BAA"/>
    <w:rsid w:val="0026398E"/>
    <w:rsid w:val="00265EA0"/>
    <w:rsid w:val="0027617A"/>
    <w:rsid w:val="00290698"/>
    <w:rsid w:val="00296790"/>
    <w:rsid w:val="00297D46"/>
    <w:rsid w:val="002B3505"/>
    <w:rsid w:val="002B4400"/>
    <w:rsid w:val="002B46F7"/>
    <w:rsid w:val="002C3545"/>
    <w:rsid w:val="002C7863"/>
    <w:rsid w:val="002D5CBB"/>
    <w:rsid w:val="002D624E"/>
    <w:rsid w:val="002E398C"/>
    <w:rsid w:val="002E5A9C"/>
    <w:rsid w:val="002F0510"/>
    <w:rsid w:val="002F19CC"/>
    <w:rsid w:val="002F6459"/>
    <w:rsid w:val="00333711"/>
    <w:rsid w:val="003505A7"/>
    <w:rsid w:val="00351D4B"/>
    <w:rsid w:val="0038453E"/>
    <w:rsid w:val="003B48E4"/>
    <w:rsid w:val="003D0D9E"/>
    <w:rsid w:val="00402EB7"/>
    <w:rsid w:val="004034A8"/>
    <w:rsid w:val="00403CF0"/>
    <w:rsid w:val="004045B1"/>
    <w:rsid w:val="004168D5"/>
    <w:rsid w:val="004171E3"/>
    <w:rsid w:val="00426F8A"/>
    <w:rsid w:val="004309B1"/>
    <w:rsid w:val="0043440B"/>
    <w:rsid w:val="00442D4A"/>
    <w:rsid w:val="0046056F"/>
    <w:rsid w:val="004708EE"/>
    <w:rsid w:val="004726D4"/>
    <w:rsid w:val="0047603B"/>
    <w:rsid w:val="0047779D"/>
    <w:rsid w:val="00486B2A"/>
    <w:rsid w:val="00494C54"/>
    <w:rsid w:val="004A775E"/>
    <w:rsid w:val="004B151B"/>
    <w:rsid w:val="004B7791"/>
    <w:rsid w:val="004C0A84"/>
    <w:rsid w:val="004C1A69"/>
    <w:rsid w:val="004C7E16"/>
    <w:rsid w:val="004D0CFC"/>
    <w:rsid w:val="004D1B43"/>
    <w:rsid w:val="004E1FE2"/>
    <w:rsid w:val="004E4DED"/>
    <w:rsid w:val="004E5DE1"/>
    <w:rsid w:val="004F4810"/>
    <w:rsid w:val="004F70B8"/>
    <w:rsid w:val="00504183"/>
    <w:rsid w:val="005070E6"/>
    <w:rsid w:val="00510FE4"/>
    <w:rsid w:val="0051745D"/>
    <w:rsid w:val="00536CBA"/>
    <w:rsid w:val="00543753"/>
    <w:rsid w:val="005507C1"/>
    <w:rsid w:val="00552CFA"/>
    <w:rsid w:val="005577AB"/>
    <w:rsid w:val="00562988"/>
    <w:rsid w:val="005635E0"/>
    <w:rsid w:val="00566B29"/>
    <w:rsid w:val="005833D0"/>
    <w:rsid w:val="00585510"/>
    <w:rsid w:val="0058577F"/>
    <w:rsid w:val="00587B1F"/>
    <w:rsid w:val="00597554"/>
    <w:rsid w:val="005B4975"/>
    <w:rsid w:val="005D0F42"/>
    <w:rsid w:val="005E1402"/>
    <w:rsid w:val="005E384C"/>
    <w:rsid w:val="005E5A31"/>
    <w:rsid w:val="00617473"/>
    <w:rsid w:val="00625181"/>
    <w:rsid w:val="00630B41"/>
    <w:rsid w:val="006342E9"/>
    <w:rsid w:val="0063622A"/>
    <w:rsid w:val="006422E1"/>
    <w:rsid w:val="0065391E"/>
    <w:rsid w:val="00666EB1"/>
    <w:rsid w:val="00671D78"/>
    <w:rsid w:val="00673455"/>
    <w:rsid w:val="00673961"/>
    <w:rsid w:val="006741B4"/>
    <w:rsid w:val="00692269"/>
    <w:rsid w:val="00692FB6"/>
    <w:rsid w:val="006A45D2"/>
    <w:rsid w:val="006B206E"/>
    <w:rsid w:val="006D06E4"/>
    <w:rsid w:val="006D4574"/>
    <w:rsid w:val="006E25C6"/>
    <w:rsid w:val="006F5CD0"/>
    <w:rsid w:val="007107BA"/>
    <w:rsid w:val="00721A1C"/>
    <w:rsid w:val="00743F41"/>
    <w:rsid w:val="00744E24"/>
    <w:rsid w:val="00750777"/>
    <w:rsid w:val="00760927"/>
    <w:rsid w:val="007743A4"/>
    <w:rsid w:val="00774A88"/>
    <w:rsid w:val="00781BC0"/>
    <w:rsid w:val="007B3D71"/>
    <w:rsid w:val="007C376A"/>
    <w:rsid w:val="007D65F9"/>
    <w:rsid w:val="007E0653"/>
    <w:rsid w:val="00827A3C"/>
    <w:rsid w:val="00830947"/>
    <w:rsid w:val="00834733"/>
    <w:rsid w:val="00837FF1"/>
    <w:rsid w:val="0084269E"/>
    <w:rsid w:val="00867B7A"/>
    <w:rsid w:val="008779CA"/>
    <w:rsid w:val="008966CF"/>
    <w:rsid w:val="00896B3A"/>
    <w:rsid w:val="008A4F60"/>
    <w:rsid w:val="008B0D6A"/>
    <w:rsid w:val="008D262A"/>
    <w:rsid w:val="008D4029"/>
    <w:rsid w:val="008D4F24"/>
    <w:rsid w:val="008E438A"/>
    <w:rsid w:val="008F5D84"/>
    <w:rsid w:val="00902A28"/>
    <w:rsid w:val="0090419B"/>
    <w:rsid w:val="00917A0E"/>
    <w:rsid w:val="00917FD1"/>
    <w:rsid w:val="0092106C"/>
    <w:rsid w:val="00921A46"/>
    <w:rsid w:val="009439C3"/>
    <w:rsid w:val="009452BF"/>
    <w:rsid w:val="009454F8"/>
    <w:rsid w:val="00972AEE"/>
    <w:rsid w:val="009770AC"/>
    <w:rsid w:val="00993B07"/>
    <w:rsid w:val="00993D8F"/>
    <w:rsid w:val="00995BD8"/>
    <w:rsid w:val="0099662F"/>
    <w:rsid w:val="009A25B5"/>
    <w:rsid w:val="009D6E93"/>
    <w:rsid w:val="009E1109"/>
    <w:rsid w:val="009F1F46"/>
    <w:rsid w:val="009F610F"/>
    <w:rsid w:val="00A05D14"/>
    <w:rsid w:val="00A0608B"/>
    <w:rsid w:val="00A1210C"/>
    <w:rsid w:val="00A15276"/>
    <w:rsid w:val="00A16D66"/>
    <w:rsid w:val="00A176B7"/>
    <w:rsid w:val="00A24F66"/>
    <w:rsid w:val="00A2599A"/>
    <w:rsid w:val="00A47586"/>
    <w:rsid w:val="00A529F8"/>
    <w:rsid w:val="00A538F9"/>
    <w:rsid w:val="00A608BA"/>
    <w:rsid w:val="00A74835"/>
    <w:rsid w:val="00A84135"/>
    <w:rsid w:val="00A9204D"/>
    <w:rsid w:val="00A92F71"/>
    <w:rsid w:val="00A9625A"/>
    <w:rsid w:val="00AA0505"/>
    <w:rsid w:val="00AB1275"/>
    <w:rsid w:val="00AD18F3"/>
    <w:rsid w:val="00AD7B5C"/>
    <w:rsid w:val="00AF1BFE"/>
    <w:rsid w:val="00AF328B"/>
    <w:rsid w:val="00B06015"/>
    <w:rsid w:val="00B06D8D"/>
    <w:rsid w:val="00B0753A"/>
    <w:rsid w:val="00B10A70"/>
    <w:rsid w:val="00B149F2"/>
    <w:rsid w:val="00B4309A"/>
    <w:rsid w:val="00B4343D"/>
    <w:rsid w:val="00B45F6A"/>
    <w:rsid w:val="00B53A3B"/>
    <w:rsid w:val="00B542D0"/>
    <w:rsid w:val="00B63685"/>
    <w:rsid w:val="00B639A7"/>
    <w:rsid w:val="00B71876"/>
    <w:rsid w:val="00B726D1"/>
    <w:rsid w:val="00B764EE"/>
    <w:rsid w:val="00B84698"/>
    <w:rsid w:val="00B918C4"/>
    <w:rsid w:val="00BA06C1"/>
    <w:rsid w:val="00BB22BA"/>
    <w:rsid w:val="00BB5917"/>
    <w:rsid w:val="00BB7C27"/>
    <w:rsid w:val="00BC2B17"/>
    <w:rsid w:val="00BC687E"/>
    <w:rsid w:val="00BE0F17"/>
    <w:rsid w:val="00BF1F8E"/>
    <w:rsid w:val="00BF2F43"/>
    <w:rsid w:val="00BF424F"/>
    <w:rsid w:val="00C012C6"/>
    <w:rsid w:val="00C02760"/>
    <w:rsid w:val="00C02A99"/>
    <w:rsid w:val="00C03BEB"/>
    <w:rsid w:val="00C116C8"/>
    <w:rsid w:val="00C11888"/>
    <w:rsid w:val="00C17695"/>
    <w:rsid w:val="00C2716D"/>
    <w:rsid w:val="00C31A4B"/>
    <w:rsid w:val="00C50207"/>
    <w:rsid w:val="00C553A3"/>
    <w:rsid w:val="00CA10F8"/>
    <w:rsid w:val="00CC0DC0"/>
    <w:rsid w:val="00CC5B1E"/>
    <w:rsid w:val="00CC7B1C"/>
    <w:rsid w:val="00CE19DF"/>
    <w:rsid w:val="00CE760E"/>
    <w:rsid w:val="00CF7708"/>
    <w:rsid w:val="00D20B9A"/>
    <w:rsid w:val="00D32284"/>
    <w:rsid w:val="00D32FCF"/>
    <w:rsid w:val="00D66F9D"/>
    <w:rsid w:val="00D81D1B"/>
    <w:rsid w:val="00D947D8"/>
    <w:rsid w:val="00DA254C"/>
    <w:rsid w:val="00DA516B"/>
    <w:rsid w:val="00DC478C"/>
    <w:rsid w:val="00DC5511"/>
    <w:rsid w:val="00DD064D"/>
    <w:rsid w:val="00DF12B8"/>
    <w:rsid w:val="00DF5739"/>
    <w:rsid w:val="00DF5A95"/>
    <w:rsid w:val="00DF7BA2"/>
    <w:rsid w:val="00E00B5E"/>
    <w:rsid w:val="00E02BE9"/>
    <w:rsid w:val="00E03CD4"/>
    <w:rsid w:val="00E10237"/>
    <w:rsid w:val="00E119BE"/>
    <w:rsid w:val="00E31A84"/>
    <w:rsid w:val="00E4000F"/>
    <w:rsid w:val="00E4223B"/>
    <w:rsid w:val="00E467FB"/>
    <w:rsid w:val="00E502E2"/>
    <w:rsid w:val="00E50462"/>
    <w:rsid w:val="00E5056B"/>
    <w:rsid w:val="00E6201C"/>
    <w:rsid w:val="00EA5EC1"/>
    <w:rsid w:val="00EB376E"/>
    <w:rsid w:val="00EC7E70"/>
    <w:rsid w:val="00ED50D3"/>
    <w:rsid w:val="00EE6EF1"/>
    <w:rsid w:val="00EF1375"/>
    <w:rsid w:val="00EF4BFA"/>
    <w:rsid w:val="00F0292B"/>
    <w:rsid w:val="00F0667F"/>
    <w:rsid w:val="00F10DDC"/>
    <w:rsid w:val="00F129BD"/>
    <w:rsid w:val="00F1665C"/>
    <w:rsid w:val="00F23F38"/>
    <w:rsid w:val="00F32CD4"/>
    <w:rsid w:val="00F36191"/>
    <w:rsid w:val="00F366A3"/>
    <w:rsid w:val="00F54518"/>
    <w:rsid w:val="00F55CD0"/>
    <w:rsid w:val="00F63EEA"/>
    <w:rsid w:val="00F847D3"/>
    <w:rsid w:val="00F84A36"/>
    <w:rsid w:val="00F84DBC"/>
    <w:rsid w:val="00F92E10"/>
    <w:rsid w:val="00F947AB"/>
    <w:rsid w:val="00FA18FC"/>
    <w:rsid w:val="00FC0178"/>
    <w:rsid w:val="00FC279C"/>
    <w:rsid w:val="00FC45EB"/>
    <w:rsid w:val="00FC50F0"/>
    <w:rsid w:val="00FD22DA"/>
    <w:rsid w:val="00FE109E"/>
    <w:rsid w:val="00FE22B2"/>
    <w:rsid w:val="00FF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D7F0B9-F475-495A-863A-24960DE44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A18F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E10237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6D4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18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A18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A18FC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FA18F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7">
    <w:name w:val="TOC Heading"/>
    <w:basedOn w:val="1"/>
    <w:next w:val="a"/>
    <w:uiPriority w:val="39"/>
    <w:unhideWhenUsed/>
    <w:qFormat/>
    <w:rsid w:val="00FA18FC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BF424F"/>
    <w:pPr>
      <w:widowControl/>
      <w:tabs>
        <w:tab w:val="left" w:pos="960"/>
        <w:tab w:val="right" w:leader="dot" w:pos="8296"/>
      </w:tabs>
      <w:spacing w:after="100" w:line="276" w:lineRule="auto"/>
      <w:ind w:left="567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1D5C61"/>
    <w:pPr>
      <w:widowControl/>
      <w:tabs>
        <w:tab w:val="left" w:pos="720"/>
        <w:tab w:val="right" w:leader="dot" w:pos="8296"/>
      </w:tabs>
      <w:spacing w:beforeLines="100" w:before="360" w:after="100" w:line="276" w:lineRule="auto"/>
    </w:pPr>
    <w:rPr>
      <w:rFonts w:ascii="Times New Roman" w:eastAsia="標楷體" w:hAnsi="Times New Roman" w:cs="Times New Roman"/>
      <w:noProof/>
      <w:kern w:val="0"/>
      <w:sz w:val="32"/>
      <w:szCs w:val="32"/>
      <w:u w:color="FFFFFF" w:themeColor="background1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FA18FC"/>
    <w:pPr>
      <w:widowControl/>
      <w:spacing w:after="100" w:line="276" w:lineRule="auto"/>
      <w:ind w:left="440"/>
    </w:pPr>
    <w:rPr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FA18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18F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1"/>
    <w:qFormat/>
    <w:rsid w:val="00FA18FC"/>
    <w:pPr>
      <w:ind w:leftChars="200" w:left="480"/>
    </w:pPr>
  </w:style>
  <w:style w:type="paragraph" w:styleId="Web">
    <w:name w:val="Normal (Web)"/>
    <w:basedOn w:val="a"/>
    <w:uiPriority w:val="99"/>
    <w:unhideWhenUsed/>
    <w:rsid w:val="00F92E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basedOn w:val="a0"/>
    <w:uiPriority w:val="99"/>
    <w:unhideWhenUsed/>
    <w:rsid w:val="00442D4A"/>
    <w:rPr>
      <w:color w:val="0000FF" w:themeColor="hyperlink"/>
      <w:u w:val="single"/>
    </w:rPr>
  </w:style>
  <w:style w:type="paragraph" w:customStyle="1" w:styleId="xl29">
    <w:name w:val="xl29"/>
    <w:basedOn w:val="a"/>
    <w:rsid w:val="00442D4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rFonts w:ascii="標楷體" w:eastAsia="標楷體" w:hAnsi="Times New Roman" w:cs="Times New Roman" w:hint="eastAsia"/>
      <w:kern w:val="0"/>
      <w:szCs w:val="20"/>
    </w:rPr>
  </w:style>
  <w:style w:type="paragraph" w:customStyle="1" w:styleId="ac">
    <w:name w:val="表格文字"/>
    <w:basedOn w:val="a"/>
    <w:rsid w:val="004034A8"/>
    <w:pPr>
      <w:autoSpaceDE w:val="0"/>
      <w:autoSpaceDN w:val="0"/>
      <w:adjustRightInd w:val="0"/>
      <w:spacing w:line="360" w:lineRule="exact"/>
      <w:textAlignment w:val="baseline"/>
    </w:pPr>
    <w:rPr>
      <w:rFonts w:ascii="Times New Roman" w:eastAsia="細明體" w:hAnsi="Times New Roman" w:cs="Times New Roman"/>
      <w:color w:val="C0C0C0"/>
      <w:kern w:val="0"/>
      <w:sz w:val="22"/>
      <w:szCs w:val="20"/>
    </w:rPr>
  </w:style>
  <w:style w:type="paragraph" w:customStyle="1" w:styleId="4">
    <w:name w:val="樣式4"/>
    <w:basedOn w:val="a"/>
    <w:qFormat/>
    <w:rsid w:val="00000668"/>
    <w:pPr>
      <w:adjustRightInd w:val="0"/>
      <w:spacing w:before="100" w:beforeAutospacing="1" w:after="100" w:afterAutospacing="1"/>
      <w:ind w:leftChars="100" w:left="200" w:hangingChars="100" w:hanging="100"/>
      <w:textAlignment w:val="baseline"/>
    </w:pPr>
    <w:rPr>
      <w:rFonts w:ascii="Times New Roman" w:eastAsia="標楷體" w:hAnsi="Times New Roman" w:cs="Times New Roman"/>
      <w:kern w:val="0"/>
      <w:szCs w:val="20"/>
    </w:rPr>
  </w:style>
  <w:style w:type="paragraph" w:customStyle="1" w:styleId="TableParagraph">
    <w:name w:val="Table Paragraph"/>
    <w:basedOn w:val="a"/>
    <w:uiPriority w:val="1"/>
    <w:qFormat/>
    <w:rsid w:val="00EB376E"/>
    <w:rPr>
      <w:rFonts w:ascii="Calibri" w:eastAsia="新細明體" w:hAnsi="Calibri" w:cs="Times New Roman"/>
      <w:kern w:val="0"/>
      <w:sz w:val="22"/>
      <w:lang w:eastAsia="en-US"/>
    </w:rPr>
  </w:style>
  <w:style w:type="table" w:styleId="ad">
    <w:name w:val="Table Grid"/>
    <w:aliases w:val="週報表格格線"/>
    <w:basedOn w:val="a1"/>
    <w:uiPriority w:val="59"/>
    <w:rsid w:val="001E6BF9"/>
    <w:pPr>
      <w:widowControl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內文1"/>
    <w:basedOn w:val="a"/>
    <w:rsid w:val="00A176B7"/>
    <w:pPr>
      <w:tabs>
        <w:tab w:val="left" w:pos="720"/>
        <w:tab w:val="left" w:pos="1440"/>
        <w:tab w:val="left" w:pos="2880"/>
        <w:tab w:val="left" w:pos="4320"/>
        <w:tab w:val="left" w:pos="8045"/>
      </w:tabs>
      <w:autoSpaceDE w:val="0"/>
      <w:autoSpaceDN w:val="0"/>
      <w:adjustRightInd w:val="0"/>
      <w:spacing w:line="400" w:lineRule="exact"/>
      <w:ind w:left="556" w:hanging="187"/>
      <w:textAlignment w:val="baseline"/>
    </w:pPr>
    <w:rPr>
      <w:rFonts w:ascii="Times New Roman" w:eastAsia="細明體" w:hAnsi="Times New Roman" w:cs="Times New Roman"/>
      <w:color w:val="000000"/>
      <w:kern w:val="0"/>
      <w:szCs w:val="20"/>
    </w:rPr>
  </w:style>
  <w:style w:type="paragraph" w:customStyle="1" w:styleId="b1">
    <w:name w:val="b1"/>
    <w:basedOn w:val="a"/>
    <w:rsid w:val="00630B41"/>
    <w:pPr>
      <w:adjustRightInd w:val="0"/>
      <w:spacing w:before="180" w:line="360" w:lineRule="atLeast"/>
      <w:textAlignment w:val="baseline"/>
    </w:pPr>
    <w:rPr>
      <w:rFonts w:ascii="華康中楷體" w:eastAsia="華康中楷體" w:hAnsi="Times New Roman" w:cs="Times New Roman"/>
      <w:kern w:val="0"/>
      <w:sz w:val="20"/>
      <w:szCs w:val="20"/>
    </w:rPr>
  </w:style>
  <w:style w:type="character" w:customStyle="1" w:styleId="70">
    <w:name w:val="標題 7 字元"/>
    <w:basedOn w:val="a0"/>
    <w:link w:val="7"/>
    <w:uiPriority w:val="9"/>
    <w:semiHidden/>
    <w:rsid w:val="004726D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20">
    <w:name w:val="標題 2 字元"/>
    <w:basedOn w:val="a0"/>
    <w:link w:val="2"/>
    <w:uiPriority w:val="9"/>
    <w:rsid w:val="00E10237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38451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4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3335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70">
          <w:marLeft w:val="3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15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50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62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66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87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96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760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5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89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33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62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33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7027-7308-4E9F-9DF7-52EDB572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22</Pages>
  <Words>1696</Words>
  <Characters>9672</Characters>
  <Application>Microsoft Office Word</Application>
  <DocSecurity>0</DocSecurity>
  <Lines>80</Lines>
  <Paragraphs>22</Paragraphs>
  <ScaleCrop>false</ScaleCrop>
  <Company>Microsoft</Company>
  <LinksUpToDate>false</LinksUpToDate>
  <CharactersWithSpaces>11346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姚仲茵</dc:creator>
  <cp:lastModifiedBy>張慧如</cp:lastModifiedBy>
  <cp:revision>48</cp:revision>
  <cp:lastPrinted>2022-01-06T05:46:00Z</cp:lastPrinted>
  <dcterms:created xsi:type="dcterms:W3CDTF">2021-08-18T03:01:00Z</dcterms:created>
  <dcterms:modified xsi:type="dcterms:W3CDTF">2022-01-07T09:40:00Z</dcterms:modified>
</cp:coreProperties>
</file>